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B" w:rsidRPr="00401046" w:rsidRDefault="002B196D" w:rsidP="002B196D">
      <w:pPr>
        <w:jc w:val="center"/>
        <w:rPr>
          <w:b/>
          <w:sz w:val="24"/>
        </w:rPr>
      </w:pPr>
      <w:r w:rsidRPr="00401046">
        <w:rPr>
          <w:b/>
          <w:sz w:val="24"/>
        </w:rPr>
        <w:t>NCSU College of Sciences</w:t>
      </w:r>
    </w:p>
    <w:p w:rsidR="002B196D" w:rsidRPr="00401046" w:rsidRDefault="00401046" w:rsidP="002B196D">
      <w:pPr>
        <w:jc w:val="center"/>
        <w:rPr>
          <w:b/>
          <w:i/>
        </w:rPr>
      </w:pPr>
      <w:r w:rsidRPr="00401046">
        <w:rPr>
          <w:b/>
          <w:i/>
        </w:rPr>
        <w:t>Notice of c</w:t>
      </w:r>
      <w:r w:rsidR="002B196D" w:rsidRPr="00401046">
        <w:rPr>
          <w:b/>
          <w:i/>
        </w:rPr>
        <w:t>onsequences</w:t>
      </w:r>
      <w:r w:rsidR="00185344" w:rsidRPr="00401046">
        <w:rPr>
          <w:b/>
          <w:i/>
        </w:rPr>
        <w:t xml:space="preserve"> f</w:t>
      </w:r>
      <w:r w:rsidRPr="00401046">
        <w:rPr>
          <w:b/>
          <w:i/>
        </w:rPr>
        <w:t>or dropping below full time s</w:t>
      </w:r>
      <w:r w:rsidR="002B196D" w:rsidRPr="00401046">
        <w:rPr>
          <w:b/>
          <w:i/>
        </w:rPr>
        <w:t>tatus, i.e. below 12 hours</w:t>
      </w:r>
    </w:p>
    <w:p w:rsidR="002422D8" w:rsidRDefault="002422D8" w:rsidP="002B196D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Students must be enrolled in a minimum of 12 semester credit hours (Fall/Spring terms) to be considered full time at North Carolina State University.  Changing status to part time by dropping below 12 credits might negatively affect a student in several ways, depending on personal circumstances.  Before dropping below 12 hours, be sure you have taken the following into consideration:</w:t>
      </w:r>
    </w:p>
    <w:p w:rsidR="002422D8" w:rsidRPr="00CE12E9" w:rsidRDefault="00CE12E9" w:rsidP="00CE12E9">
      <w:pPr>
        <w:rPr>
          <w:rFonts w:ascii="Arial" w:hAnsi="Arial" w:cs="Arial"/>
          <w:color w:val="000000"/>
          <w:sz w:val="19"/>
          <w:szCs w:val="19"/>
        </w:rPr>
      </w:pPr>
      <w:r w:rsidRPr="00CE12E9">
        <w:rPr>
          <w:rFonts w:ascii="Arial" w:hAnsi="Arial" w:cs="Arial"/>
          <w:color w:val="000000"/>
          <w:sz w:val="19"/>
          <w:szCs w:val="19"/>
          <w:u w:val="single"/>
        </w:rPr>
        <w:tab/>
      </w:r>
      <w:r w:rsidR="002422D8" w:rsidRPr="00CE12E9">
        <w:rPr>
          <w:rFonts w:ascii="Arial" w:hAnsi="Arial" w:cs="Arial"/>
          <w:color w:val="000000"/>
          <w:sz w:val="19"/>
          <w:szCs w:val="19"/>
        </w:rPr>
        <w:t>Impacts on Progress Toward Degree (</w:t>
      </w:r>
      <w:r w:rsidR="00185344">
        <w:rPr>
          <w:rFonts w:ascii="Arial" w:hAnsi="Arial" w:cs="Arial"/>
          <w:color w:val="000000"/>
          <w:sz w:val="19"/>
          <w:szCs w:val="19"/>
        </w:rPr>
        <w:t>discuss with</w:t>
      </w:r>
      <w:r w:rsidR="002422D8" w:rsidRPr="00CE12E9">
        <w:rPr>
          <w:rFonts w:ascii="Arial" w:hAnsi="Arial" w:cs="Arial"/>
          <w:color w:val="000000"/>
          <w:sz w:val="19"/>
          <w:szCs w:val="19"/>
        </w:rPr>
        <w:t xml:space="preserve"> your advisor)</w:t>
      </w:r>
    </w:p>
    <w:p w:rsidR="002422D8" w:rsidRPr="00CE12E9" w:rsidRDefault="00CE12E9" w:rsidP="001D2BFB">
      <w:pPr>
        <w:ind w:left="720" w:hanging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ab/>
      </w:r>
      <w:r w:rsidR="001D2BFB" w:rsidRPr="001D2BFB">
        <w:rPr>
          <w:rFonts w:ascii="Arial" w:hAnsi="Arial" w:cs="Arial"/>
          <w:color w:val="000000"/>
          <w:sz w:val="19"/>
          <w:szCs w:val="19"/>
        </w:rPr>
        <w:t>Scholarships and</w:t>
      </w:r>
      <w:r w:rsidR="001D2BFB"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 w:rsidR="002422D8" w:rsidRPr="00CE12E9">
        <w:rPr>
          <w:rFonts w:ascii="Arial" w:hAnsi="Arial" w:cs="Arial"/>
          <w:color w:val="000000"/>
          <w:sz w:val="19"/>
          <w:szCs w:val="19"/>
        </w:rPr>
        <w:t>Financial Aid for the current term, and future eligibility (discuss with Office of Financial Aid</w:t>
      </w:r>
      <w:r w:rsidR="001D2BFB">
        <w:rPr>
          <w:rFonts w:ascii="Arial" w:hAnsi="Arial" w:cs="Arial"/>
          <w:color w:val="000000"/>
          <w:sz w:val="19"/>
          <w:szCs w:val="19"/>
        </w:rPr>
        <w:t xml:space="preserve"> or your scholarship provider</w:t>
      </w:r>
      <w:r w:rsidR="002422D8" w:rsidRPr="00CE12E9">
        <w:rPr>
          <w:rFonts w:ascii="Arial" w:hAnsi="Arial" w:cs="Arial"/>
          <w:color w:val="000000"/>
          <w:sz w:val="19"/>
          <w:szCs w:val="19"/>
        </w:rPr>
        <w:t>)</w:t>
      </w:r>
    </w:p>
    <w:p w:rsidR="002422D8" w:rsidRPr="00CE12E9" w:rsidRDefault="00CE12E9" w:rsidP="00CE12E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ab/>
      </w:r>
      <w:r w:rsidR="00185344">
        <w:rPr>
          <w:rFonts w:ascii="Arial" w:hAnsi="Arial" w:cs="Arial"/>
          <w:color w:val="000000"/>
          <w:sz w:val="19"/>
          <w:szCs w:val="19"/>
        </w:rPr>
        <w:t>Eligibility for housing (contact University Housing with questions)</w:t>
      </w:r>
    </w:p>
    <w:p w:rsidR="00572CFB" w:rsidRPr="00CE12E9" w:rsidRDefault="00CE12E9" w:rsidP="00CE12E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ab/>
      </w:r>
      <w:r w:rsidRPr="00CE12E9">
        <w:rPr>
          <w:rFonts w:ascii="Arial" w:hAnsi="Arial" w:cs="Arial"/>
          <w:color w:val="000000"/>
          <w:sz w:val="19"/>
          <w:szCs w:val="19"/>
        </w:rPr>
        <w:t>Eligibility to compete on intercollegiate athletic teams (see your athletics advisor)</w:t>
      </w:r>
    </w:p>
    <w:p w:rsidR="00CE12E9" w:rsidRPr="00CE12E9" w:rsidRDefault="00CE12E9" w:rsidP="00CE12E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ab/>
      </w:r>
      <w:r w:rsidRPr="00CE12E9">
        <w:rPr>
          <w:rFonts w:ascii="Arial" w:hAnsi="Arial" w:cs="Arial"/>
          <w:color w:val="000000"/>
          <w:sz w:val="19"/>
          <w:szCs w:val="19"/>
        </w:rPr>
        <w:t>Tickets for University athletic/other events</w:t>
      </w:r>
    </w:p>
    <w:p w:rsidR="006F3F09" w:rsidRDefault="00CE12E9" w:rsidP="00CE12E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Please initial next to each item that you have been made aware of possible negative consequences of dropping below full-time status.</w:t>
      </w:r>
      <w:bookmarkStart w:id="0" w:name="_GoBack"/>
      <w:bookmarkEnd w:id="0"/>
    </w:p>
    <w:p w:rsidR="00185344" w:rsidRDefault="00185344" w:rsidP="00CE12E9">
      <w:pPr>
        <w:rPr>
          <w:rFonts w:ascii="Arial" w:hAnsi="Arial" w:cs="Arial"/>
          <w:color w:val="000000"/>
          <w:sz w:val="19"/>
          <w:szCs w:val="19"/>
        </w:rPr>
      </w:pPr>
    </w:p>
    <w:p w:rsidR="00185344" w:rsidRDefault="00D46116" w:rsidP="00CE12E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185344" w:rsidRDefault="00185344" w:rsidP="00CE12E9">
      <w:pPr>
        <w:rPr>
          <w:rFonts w:ascii="Arial" w:hAnsi="Arial" w:cs="Arial"/>
          <w:color w:val="000000"/>
          <w:sz w:val="19"/>
          <w:szCs w:val="19"/>
        </w:rPr>
      </w:pPr>
    </w:p>
    <w:p w:rsidR="00185344" w:rsidRDefault="00185344" w:rsidP="00185344">
      <w:pPr>
        <w:jc w:val="center"/>
        <w:rPr>
          <w:b/>
        </w:rPr>
      </w:pPr>
    </w:p>
    <w:p w:rsidR="00401046" w:rsidRPr="00401046" w:rsidRDefault="00401046" w:rsidP="00401046">
      <w:pPr>
        <w:jc w:val="center"/>
        <w:rPr>
          <w:b/>
          <w:sz w:val="24"/>
        </w:rPr>
      </w:pPr>
      <w:r w:rsidRPr="00401046">
        <w:rPr>
          <w:b/>
          <w:sz w:val="24"/>
        </w:rPr>
        <w:t>NCSU College of Sciences</w:t>
      </w:r>
    </w:p>
    <w:p w:rsidR="00401046" w:rsidRPr="00401046" w:rsidRDefault="00401046" w:rsidP="00401046">
      <w:pPr>
        <w:jc w:val="center"/>
        <w:rPr>
          <w:b/>
          <w:i/>
        </w:rPr>
      </w:pPr>
      <w:r w:rsidRPr="00401046">
        <w:rPr>
          <w:b/>
          <w:i/>
        </w:rPr>
        <w:t>Notice of consequences for dropping below full time status, i.e. below 12 hours</w:t>
      </w:r>
    </w:p>
    <w:p w:rsidR="00401046" w:rsidRDefault="00401046" w:rsidP="00401046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Students must be enrolled in a minimum of 12 semester credit hours (Fall/Spring terms) to be considered full time at North Carolina State University.  Changing status to part time by dropping below 12 credits might negatively affect a student in several ways, depending on personal circumstances.  Before dropping below 12 hours, be sure you have taken the following into consideration:</w:t>
      </w:r>
    </w:p>
    <w:p w:rsidR="00401046" w:rsidRPr="00CE12E9" w:rsidRDefault="00401046" w:rsidP="00401046">
      <w:pPr>
        <w:rPr>
          <w:rFonts w:ascii="Arial" w:hAnsi="Arial" w:cs="Arial"/>
          <w:color w:val="000000"/>
          <w:sz w:val="19"/>
          <w:szCs w:val="19"/>
        </w:rPr>
      </w:pPr>
      <w:r w:rsidRPr="00CE12E9">
        <w:rPr>
          <w:rFonts w:ascii="Arial" w:hAnsi="Arial" w:cs="Arial"/>
          <w:color w:val="000000"/>
          <w:sz w:val="19"/>
          <w:szCs w:val="19"/>
          <w:u w:val="single"/>
        </w:rPr>
        <w:tab/>
      </w:r>
      <w:r w:rsidRPr="00CE12E9">
        <w:rPr>
          <w:rFonts w:ascii="Arial" w:hAnsi="Arial" w:cs="Arial"/>
          <w:color w:val="000000"/>
          <w:sz w:val="19"/>
          <w:szCs w:val="19"/>
        </w:rPr>
        <w:t>Impacts on Progress Toward Degree (</w:t>
      </w:r>
      <w:r>
        <w:rPr>
          <w:rFonts w:ascii="Arial" w:hAnsi="Arial" w:cs="Arial"/>
          <w:color w:val="000000"/>
          <w:sz w:val="19"/>
          <w:szCs w:val="19"/>
        </w:rPr>
        <w:t>discuss with</w:t>
      </w:r>
      <w:r w:rsidRPr="00CE12E9">
        <w:rPr>
          <w:rFonts w:ascii="Arial" w:hAnsi="Arial" w:cs="Arial"/>
          <w:color w:val="000000"/>
          <w:sz w:val="19"/>
          <w:szCs w:val="19"/>
        </w:rPr>
        <w:t xml:space="preserve"> your advisor)</w:t>
      </w:r>
    </w:p>
    <w:p w:rsidR="00401046" w:rsidRPr="00CE12E9" w:rsidRDefault="00401046" w:rsidP="00401046">
      <w:pPr>
        <w:ind w:left="720" w:hanging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ab/>
      </w:r>
      <w:r w:rsidRPr="001D2BFB">
        <w:rPr>
          <w:rFonts w:ascii="Arial" w:hAnsi="Arial" w:cs="Arial"/>
          <w:color w:val="000000"/>
          <w:sz w:val="19"/>
          <w:szCs w:val="19"/>
        </w:rPr>
        <w:t>Scholarships and</w:t>
      </w:r>
      <w:r>
        <w:rPr>
          <w:rFonts w:ascii="Arial" w:hAnsi="Arial" w:cs="Arial"/>
          <w:color w:val="000000"/>
          <w:sz w:val="19"/>
          <w:szCs w:val="19"/>
          <w:u w:val="single"/>
        </w:rPr>
        <w:t xml:space="preserve"> </w:t>
      </w:r>
      <w:r w:rsidRPr="00CE12E9">
        <w:rPr>
          <w:rFonts w:ascii="Arial" w:hAnsi="Arial" w:cs="Arial"/>
          <w:color w:val="000000"/>
          <w:sz w:val="19"/>
          <w:szCs w:val="19"/>
        </w:rPr>
        <w:t>Financial Aid for the current term, and future eligibility (discuss with Office of Financial Aid</w:t>
      </w:r>
      <w:r>
        <w:rPr>
          <w:rFonts w:ascii="Arial" w:hAnsi="Arial" w:cs="Arial"/>
          <w:color w:val="000000"/>
          <w:sz w:val="19"/>
          <w:szCs w:val="19"/>
        </w:rPr>
        <w:t xml:space="preserve"> or your scholarship provider</w:t>
      </w:r>
      <w:r w:rsidRPr="00CE12E9">
        <w:rPr>
          <w:rFonts w:ascii="Arial" w:hAnsi="Arial" w:cs="Arial"/>
          <w:color w:val="000000"/>
          <w:sz w:val="19"/>
          <w:szCs w:val="19"/>
        </w:rPr>
        <w:t>)</w:t>
      </w:r>
    </w:p>
    <w:p w:rsidR="00401046" w:rsidRPr="00CE12E9" w:rsidRDefault="00401046" w:rsidP="00401046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color w:val="000000"/>
          <w:sz w:val="19"/>
          <w:szCs w:val="19"/>
        </w:rPr>
        <w:t>Eligibility for housing (contact University Housing with questions)</w:t>
      </w:r>
    </w:p>
    <w:p w:rsidR="00401046" w:rsidRPr="00CE12E9" w:rsidRDefault="00401046" w:rsidP="00401046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ab/>
      </w:r>
      <w:r w:rsidRPr="00CE12E9">
        <w:rPr>
          <w:rFonts w:ascii="Arial" w:hAnsi="Arial" w:cs="Arial"/>
          <w:color w:val="000000"/>
          <w:sz w:val="19"/>
          <w:szCs w:val="19"/>
        </w:rPr>
        <w:t>Eligibility to compete on intercollegiate athletic teams (see your athletics advisor)</w:t>
      </w:r>
    </w:p>
    <w:p w:rsidR="00401046" w:rsidRPr="00CE12E9" w:rsidRDefault="00401046" w:rsidP="00401046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u w:val="single"/>
        </w:rPr>
        <w:tab/>
      </w:r>
      <w:r w:rsidRPr="00CE12E9">
        <w:rPr>
          <w:rFonts w:ascii="Arial" w:hAnsi="Arial" w:cs="Arial"/>
          <w:color w:val="000000"/>
          <w:sz w:val="19"/>
          <w:szCs w:val="19"/>
        </w:rPr>
        <w:t>Tickets for University athletic/other events</w:t>
      </w:r>
    </w:p>
    <w:p w:rsidR="00401046" w:rsidRDefault="00401046" w:rsidP="00401046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Please initial next to each item that you have been made aware of possible negative consequences of dropping below full-time status.</w:t>
      </w:r>
    </w:p>
    <w:sectPr w:rsidR="00401046" w:rsidSect="0018534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3E13"/>
    <w:multiLevelType w:val="hybridMultilevel"/>
    <w:tmpl w:val="353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6D"/>
    <w:rsid w:val="000033B8"/>
    <w:rsid w:val="00185344"/>
    <w:rsid w:val="001D2BFB"/>
    <w:rsid w:val="002422D8"/>
    <w:rsid w:val="002645CA"/>
    <w:rsid w:val="002B196D"/>
    <w:rsid w:val="00401046"/>
    <w:rsid w:val="005430E3"/>
    <w:rsid w:val="00572CFB"/>
    <w:rsid w:val="006F3F09"/>
    <w:rsid w:val="00961941"/>
    <w:rsid w:val="00BD5975"/>
    <w:rsid w:val="00CE12E9"/>
    <w:rsid w:val="00EF473B"/>
    <w:rsid w:val="00F3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Jill Anderson</dc:creator>
  <cp:lastModifiedBy>Alina Duca</cp:lastModifiedBy>
  <cp:revision>2</cp:revision>
  <cp:lastPrinted>2013-10-24T15:40:00Z</cp:lastPrinted>
  <dcterms:created xsi:type="dcterms:W3CDTF">2013-10-24T15:40:00Z</dcterms:created>
  <dcterms:modified xsi:type="dcterms:W3CDTF">2013-10-24T15:40:00Z</dcterms:modified>
</cp:coreProperties>
</file>