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142B" w14:textId="77777777" w:rsidR="002F01EC" w:rsidRDefault="002F01EC">
      <w:pPr>
        <w:pStyle w:val="Title"/>
        <w:rPr>
          <w:bCs w:val="0"/>
          <w:szCs w:val="24"/>
        </w:rPr>
      </w:pPr>
      <w:r>
        <w:rPr>
          <w:bCs w:val="0"/>
          <w:szCs w:val="24"/>
        </w:rPr>
        <w:t>DEPARTMENT OF MATHEMATICS</w:t>
      </w:r>
    </w:p>
    <w:p w14:paraId="7BF384F8" w14:textId="77777777" w:rsidR="002F01EC" w:rsidRDefault="002F01EC">
      <w:pPr>
        <w:pStyle w:val="Title"/>
        <w:rPr>
          <w:bCs w:val="0"/>
          <w:szCs w:val="24"/>
        </w:rPr>
      </w:pPr>
      <w:r>
        <w:rPr>
          <w:bCs w:val="0"/>
          <w:szCs w:val="24"/>
        </w:rPr>
        <w:t>ANNUAL FACULTY ACTIVITY REPORT</w:t>
      </w:r>
    </w:p>
    <w:p w14:paraId="484105A5" w14:textId="452F8030" w:rsidR="002F01EC" w:rsidRDefault="002F01EC">
      <w:pPr>
        <w:jc w:val="center"/>
        <w:rPr>
          <w:szCs w:val="24"/>
        </w:rPr>
      </w:pPr>
      <w:r>
        <w:rPr>
          <w:szCs w:val="24"/>
        </w:rPr>
        <w:t xml:space="preserve">Period covered: </w:t>
      </w:r>
      <w:r w:rsidR="000677AA">
        <w:rPr>
          <w:szCs w:val="24"/>
        </w:rPr>
        <w:t>March</w:t>
      </w:r>
      <w:r>
        <w:rPr>
          <w:szCs w:val="24"/>
        </w:rPr>
        <w:t xml:space="preserve"> 1</w:t>
      </w:r>
      <w:r w:rsidR="000677AA">
        <w:rPr>
          <w:szCs w:val="24"/>
        </w:rPr>
        <w:t>6</w:t>
      </w:r>
      <w:r>
        <w:rPr>
          <w:szCs w:val="24"/>
        </w:rPr>
        <w:t>, 202</w:t>
      </w:r>
      <w:r w:rsidR="000677AA">
        <w:rPr>
          <w:szCs w:val="24"/>
        </w:rPr>
        <w:t>5</w:t>
      </w:r>
      <w:r>
        <w:rPr>
          <w:szCs w:val="24"/>
        </w:rPr>
        <w:t xml:space="preserve"> </w:t>
      </w:r>
      <w:r w:rsidR="000677AA">
        <w:rPr>
          <w:szCs w:val="24"/>
        </w:rPr>
        <w:t>–</w:t>
      </w:r>
      <w:r>
        <w:rPr>
          <w:szCs w:val="24"/>
        </w:rPr>
        <w:t xml:space="preserve"> </w:t>
      </w:r>
      <w:r w:rsidR="000677AA">
        <w:rPr>
          <w:szCs w:val="24"/>
        </w:rPr>
        <w:t>March 11,</w:t>
      </w:r>
      <w:r>
        <w:rPr>
          <w:szCs w:val="24"/>
        </w:rPr>
        <w:t xml:space="preserve"> </w:t>
      </w:r>
      <w:r w:rsidR="000677AA">
        <w:rPr>
          <w:szCs w:val="24"/>
        </w:rPr>
        <w:t>2026</w:t>
      </w:r>
    </w:p>
    <w:p w14:paraId="018265D5" w14:textId="769166D7" w:rsidR="002F01EC" w:rsidRDefault="002F01EC">
      <w:pPr>
        <w:jc w:val="center"/>
        <w:rPr>
          <w:szCs w:val="24"/>
        </w:rPr>
      </w:pPr>
      <w:r>
        <w:rPr>
          <w:szCs w:val="24"/>
        </w:rPr>
        <w:t xml:space="preserve">Deadline for submissions: </w:t>
      </w:r>
      <w:r w:rsidR="000677AA">
        <w:rPr>
          <w:szCs w:val="24"/>
        </w:rPr>
        <w:t>March</w:t>
      </w:r>
      <w:r>
        <w:rPr>
          <w:szCs w:val="24"/>
        </w:rPr>
        <w:t xml:space="preserve"> </w:t>
      </w:r>
      <w:r w:rsidR="000677AA">
        <w:rPr>
          <w:szCs w:val="24"/>
        </w:rPr>
        <w:t>13</w:t>
      </w:r>
      <w:r>
        <w:rPr>
          <w:szCs w:val="24"/>
        </w:rPr>
        <w:t xml:space="preserve">, </w:t>
      </w:r>
      <w:r w:rsidR="000677AA">
        <w:rPr>
          <w:szCs w:val="24"/>
        </w:rPr>
        <w:t>2026</w:t>
      </w:r>
    </w:p>
    <w:p w14:paraId="02895C86" w14:textId="77777777" w:rsidR="002F01EC" w:rsidRDefault="002F01EC">
      <w:pPr>
        <w:rPr>
          <w:szCs w:val="24"/>
        </w:rPr>
      </w:pPr>
    </w:p>
    <w:p w14:paraId="6AAF2060" w14:textId="77777777" w:rsidR="002F01EC" w:rsidRDefault="002F01EC">
      <w:pPr>
        <w:pStyle w:val="Description1"/>
        <w:rPr>
          <w:sz w:val="20"/>
        </w:rPr>
      </w:pPr>
      <w:r>
        <w:rPr>
          <w:sz w:val="20"/>
        </w:rPr>
        <w:t>Percentage of effort devoted to teaching, research, and service as per your Statement of Mutual Expectations</w:t>
      </w:r>
    </w:p>
    <w:p w14:paraId="5B79E1D8" w14:textId="77777777" w:rsidR="002F01EC" w:rsidRDefault="002F01EC">
      <w:pPr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38"/>
        <w:gridCol w:w="1438"/>
        <w:gridCol w:w="1438"/>
      </w:tblGrid>
      <w:tr w:rsidR="00D8385B" w14:paraId="042D9B9A" w14:textId="77777777">
        <w:trPr>
          <w:trHeight w:val="377"/>
          <w:jc w:val="center"/>
        </w:trPr>
        <w:tc>
          <w:tcPr>
            <w:tcW w:w="1438" w:type="dxa"/>
            <w:vAlign w:val="center"/>
          </w:tcPr>
          <w:p w14:paraId="6DD9FA53" w14:textId="77777777" w:rsidR="002F01EC" w:rsidRDefault="002F01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Teaching</w:t>
            </w:r>
          </w:p>
        </w:tc>
        <w:tc>
          <w:tcPr>
            <w:tcW w:w="1438" w:type="dxa"/>
            <w:vAlign w:val="center"/>
          </w:tcPr>
          <w:p w14:paraId="5E6540B4" w14:textId="77777777" w:rsidR="002F01EC" w:rsidRDefault="002F01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Research</w:t>
            </w:r>
          </w:p>
        </w:tc>
        <w:tc>
          <w:tcPr>
            <w:tcW w:w="1438" w:type="dxa"/>
            <w:vAlign w:val="center"/>
          </w:tcPr>
          <w:p w14:paraId="6D7031A6" w14:textId="77777777" w:rsidR="002F01EC" w:rsidRDefault="002F01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Service</w:t>
            </w:r>
          </w:p>
        </w:tc>
      </w:tr>
      <w:tr w:rsidR="00D8385B" w14:paraId="5B8532A4" w14:textId="77777777">
        <w:trPr>
          <w:trHeight w:val="545"/>
          <w:jc w:val="center"/>
        </w:trPr>
        <w:tc>
          <w:tcPr>
            <w:tcW w:w="1438" w:type="dxa"/>
            <w:vAlign w:val="center"/>
          </w:tcPr>
          <w:p w14:paraId="64B724CE" w14:textId="54968F2C" w:rsidR="002F01EC" w:rsidRDefault="001928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438" w:type="dxa"/>
            <w:vAlign w:val="center"/>
          </w:tcPr>
          <w:p w14:paraId="610BE613" w14:textId="2EFF5B62" w:rsidR="002F01EC" w:rsidRDefault="001928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438" w:type="dxa"/>
            <w:vAlign w:val="center"/>
          </w:tcPr>
          <w:p w14:paraId="20864EAE" w14:textId="1561949F" w:rsidR="002F01EC" w:rsidRDefault="001928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</w:tr>
    </w:tbl>
    <w:p w14:paraId="1FF497B8" w14:textId="77777777" w:rsidR="002F01EC" w:rsidRDefault="002F01EC">
      <w:pPr>
        <w:rPr>
          <w:szCs w:val="24"/>
        </w:rPr>
      </w:pPr>
    </w:p>
    <w:p w14:paraId="0A6E4FCA" w14:textId="77777777" w:rsidR="00E07136" w:rsidRDefault="00E07136">
      <w:pPr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08"/>
        <w:gridCol w:w="4608"/>
      </w:tblGrid>
      <w:tr w:rsidR="00D74788" w14:paraId="4ABD4B75" w14:textId="77777777" w:rsidTr="003429A3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497FE8E8" w14:textId="5B8F5F51" w:rsidR="00D74788" w:rsidRPr="00AF4C04" w:rsidRDefault="00D74788" w:rsidP="003429A3">
            <w:pPr>
              <w:rPr>
                <w:szCs w:val="24"/>
                <w:u w:val="single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4B16F4E1" w14:textId="260CA3ED" w:rsidR="00D74788" w:rsidRDefault="00D74788" w:rsidP="003429A3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</w:p>
        </w:tc>
      </w:tr>
      <w:tr w:rsidR="00D74788" w14:paraId="79C262B2" w14:textId="77777777" w:rsidTr="003429A3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B049AAC" w14:textId="77777777" w:rsidR="00D74788" w:rsidRDefault="00D74788" w:rsidP="003429A3">
            <w:pPr>
              <w:rPr>
                <w:szCs w:val="24"/>
              </w:rPr>
            </w:pPr>
            <w:r>
              <w:rPr>
                <w:szCs w:val="24"/>
              </w:rPr>
              <w:t>Print Name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AAEAA26" w14:textId="77777777" w:rsidR="00D74788" w:rsidRDefault="00D74788" w:rsidP="000C5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Signature</w:t>
            </w:r>
          </w:p>
        </w:tc>
      </w:tr>
    </w:tbl>
    <w:p w14:paraId="33F30310" w14:textId="77777777" w:rsidR="00D74788" w:rsidRDefault="00D74788">
      <w:pPr>
        <w:pStyle w:val="heading"/>
        <w:rPr>
          <w:bCs w:val="0"/>
          <w:szCs w:val="24"/>
        </w:rPr>
      </w:pPr>
    </w:p>
    <w:p w14:paraId="23CF08D3" w14:textId="77777777" w:rsidR="001F7973" w:rsidRDefault="001F7973">
      <w:pPr>
        <w:pStyle w:val="heading"/>
        <w:rPr>
          <w:bCs w:val="0"/>
          <w:szCs w:val="24"/>
        </w:rPr>
      </w:pPr>
    </w:p>
    <w:p w14:paraId="76BBFDE5" w14:textId="40631395" w:rsidR="002F01EC" w:rsidRDefault="002F01EC">
      <w:pPr>
        <w:pStyle w:val="heading"/>
        <w:rPr>
          <w:bCs w:val="0"/>
          <w:szCs w:val="24"/>
        </w:rPr>
      </w:pPr>
      <w:r>
        <w:rPr>
          <w:bCs w:val="0"/>
          <w:szCs w:val="24"/>
        </w:rPr>
        <w:t>1 Instruction</w:t>
      </w:r>
    </w:p>
    <w:p w14:paraId="25083A9F" w14:textId="77777777" w:rsidR="002F01EC" w:rsidRDefault="002F01EC">
      <w:pPr>
        <w:pStyle w:val="section2"/>
        <w:rPr>
          <w:bCs w:val="0"/>
        </w:rPr>
      </w:pPr>
      <w:r>
        <w:rPr>
          <w:bCs w:val="0"/>
        </w:rPr>
        <w:t>1.1 Teaching</w:t>
      </w:r>
    </w:p>
    <w:p w14:paraId="47BDA5FA" w14:textId="77777777" w:rsidR="002F01EC" w:rsidRDefault="002F01EC" w:rsidP="001F7973">
      <w:pPr>
        <w:pStyle w:val="Description1"/>
        <w:jc w:val="both"/>
      </w:pPr>
      <w:r>
        <w:t>List below the courses you have been assigned to teach for the period under review. Indicate the type of those courses (traditional, distance learning, etc.).</w:t>
      </w:r>
    </w:p>
    <w:p w14:paraId="519534D9" w14:textId="77777777" w:rsidR="002F01EC" w:rsidRDefault="002F01EC">
      <w:pPr>
        <w:ind w:left="360"/>
        <w:rPr>
          <w:rFonts w:ascii="Lucida Console" w:hAnsi="Lucida Console"/>
          <w:color w:val="333399"/>
          <w:sz w:val="16"/>
          <w:szCs w:val="24"/>
        </w:rPr>
      </w:pP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1530"/>
        <w:gridCol w:w="1131"/>
        <w:gridCol w:w="1131"/>
        <w:gridCol w:w="3330"/>
      </w:tblGrid>
      <w:tr w:rsidR="00D8385B" w14:paraId="7AB06756" w14:textId="77777777">
        <w:trPr>
          <w:jc w:val="center"/>
        </w:trPr>
        <w:tc>
          <w:tcPr>
            <w:tcW w:w="1800" w:type="dxa"/>
          </w:tcPr>
          <w:p w14:paraId="6419382E" w14:textId="77777777" w:rsidR="002F01EC" w:rsidRDefault="002F01EC">
            <w:pPr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Course</w:t>
            </w:r>
          </w:p>
        </w:tc>
        <w:tc>
          <w:tcPr>
            <w:tcW w:w="1530" w:type="dxa"/>
          </w:tcPr>
          <w:p w14:paraId="368D2443" w14:textId="77777777" w:rsidR="002F01EC" w:rsidRDefault="002F01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Semester</w:t>
            </w:r>
          </w:p>
        </w:tc>
        <w:tc>
          <w:tcPr>
            <w:tcW w:w="1131" w:type="dxa"/>
          </w:tcPr>
          <w:p w14:paraId="5FB4F93A" w14:textId="77777777" w:rsidR="002F01EC" w:rsidRDefault="002F01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Enrollment</w:t>
            </w:r>
          </w:p>
        </w:tc>
        <w:tc>
          <w:tcPr>
            <w:tcW w:w="1131" w:type="dxa"/>
          </w:tcPr>
          <w:p w14:paraId="3CCA0C93" w14:textId="77777777" w:rsidR="002F01EC" w:rsidRDefault="002F01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Credit Hour</w:t>
            </w:r>
          </w:p>
        </w:tc>
        <w:tc>
          <w:tcPr>
            <w:tcW w:w="3330" w:type="dxa"/>
          </w:tcPr>
          <w:p w14:paraId="2E512976" w14:textId="77777777" w:rsidR="002F01EC" w:rsidRDefault="002F01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Type/Comments</w:t>
            </w:r>
          </w:p>
        </w:tc>
      </w:tr>
      <w:tr w:rsidR="00D8385B" w14:paraId="63F6D929" w14:textId="77777777">
        <w:trPr>
          <w:jc w:val="center"/>
        </w:trPr>
        <w:tc>
          <w:tcPr>
            <w:tcW w:w="1800" w:type="dxa"/>
          </w:tcPr>
          <w:p w14:paraId="5C79356B" w14:textId="5DEC222F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14:paraId="3103285B" w14:textId="3F348C03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14:paraId="613006C5" w14:textId="579661D8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14:paraId="0A8099FF" w14:textId="1D68C691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3330" w:type="dxa"/>
          </w:tcPr>
          <w:p w14:paraId="02A08ABB" w14:textId="6D136DD0" w:rsidR="002F01EC" w:rsidRDefault="002F01EC">
            <w:pPr>
              <w:jc w:val="center"/>
              <w:rPr>
                <w:szCs w:val="24"/>
              </w:rPr>
            </w:pPr>
          </w:p>
        </w:tc>
      </w:tr>
      <w:tr w:rsidR="00D8385B" w14:paraId="31348726" w14:textId="77777777">
        <w:trPr>
          <w:jc w:val="center"/>
        </w:trPr>
        <w:tc>
          <w:tcPr>
            <w:tcW w:w="1800" w:type="dxa"/>
          </w:tcPr>
          <w:p w14:paraId="0FF5E0B4" w14:textId="0ADD1BC4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14:paraId="66BA0599" w14:textId="62CDC3CB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14:paraId="09759EDE" w14:textId="6719C5FF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14:paraId="005C6DCA" w14:textId="59492B95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3330" w:type="dxa"/>
          </w:tcPr>
          <w:p w14:paraId="74EC8844" w14:textId="46E84FC6" w:rsidR="002F01EC" w:rsidRDefault="002F01EC">
            <w:pPr>
              <w:jc w:val="center"/>
              <w:rPr>
                <w:szCs w:val="24"/>
              </w:rPr>
            </w:pPr>
          </w:p>
        </w:tc>
      </w:tr>
      <w:tr w:rsidR="00D8385B" w14:paraId="6136C055" w14:textId="77777777">
        <w:trPr>
          <w:jc w:val="center"/>
        </w:trPr>
        <w:tc>
          <w:tcPr>
            <w:tcW w:w="1800" w:type="dxa"/>
          </w:tcPr>
          <w:p w14:paraId="47319AFD" w14:textId="349CB3E7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14:paraId="5513C21D" w14:textId="1A2FBE1A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14:paraId="720AA315" w14:textId="3E2E884D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14:paraId="1D1F4096" w14:textId="206E2FDA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3330" w:type="dxa"/>
          </w:tcPr>
          <w:p w14:paraId="52FD79CE" w14:textId="5F7ED996" w:rsidR="002F01EC" w:rsidRDefault="002F01EC">
            <w:pPr>
              <w:jc w:val="center"/>
              <w:rPr>
                <w:szCs w:val="24"/>
              </w:rPr>
            </w:pPr>
          </w:p>
        </w:tc>
      </w:tr>
      <w:tr w:rsidR="00D8385B" w14:paraId="65567499" w14:textId="77777777">
        <w:trPr>
          <w:jc w:val="center"/>
        </w:trPr>
        <w:tc>
          <w:tcPr>
            <w:tcW w:w="1800" w:type="dxa"/>
          </w:tcPr>
          <w:p w14:paraId="0C7D5752" w14:textId="2597FD2F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14:paraId="3F8BA17B" w14:textId="4B91708F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14:paraId="6ABECA77" w14:textId="61606F0F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14:paraId="346A2ED1" w14:textId="1139618F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3330" w:type="dxa"/>
          </w:tcPr>
          <w:p w14:paraId="6892DDDE" w14:textId="7AAE7131" w:rsidR="002F01EC" w:rsidRDefault="002F01EC">
            <w:pPr>
              <w:jc w:val="center"/>
              <w:rPr>
                <w:szCs w:val="24"/>
              </w:rPr>
            </w:pPr>
          </w:p>
        </w:tc>
      </w:tr>
      <w:tr w:rsidR="00D8385B" w14:paraId="48790E7B" w14:textId="77777777">
        <w:trPr>
          <w:jc w:val="center"/>
        </w:trPr>
        <w:tc>
          <w:tcPr>
            <w:tcW w:w="1800" w:type="dxa"/>
          </w:tcPr>
          <w:p w14:paraId="40C40173" w14:textId="5713845A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14:paraId="3A7879E3" w14:textId="2194732F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14:paraId="3AE8BC87" w14:textId="6CAF7124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14:paraId="0D955054" w14:textId="619A049A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3330" w:type="dxa"/>
          </w:tcPr>
          <w:p w14:paraId="34374C5B" w14:textId="52D8C8BE" w:rsidR="002F01EC" w:rsidRDefault="002F01EC">
            <w:pPr>
              <w:jc w:val="center"/>
              <w:rPr>
                <w:szCs w:val="24"/>
              </w:rPr>
            </w:pPr>
          </w:p>
        </w:tc>
      </w:tr>
      <w:tr w:rsidR="00D8385B" w14:paraId="071B013E" w14:textId="77777777">
        <w:trPr>
          <w:jc w:val="center"/>
        </w:trPr>
        <w:tc>
          <w:tcPr>
            <w:tcW w:w="1800" w:type="dxa"/>
          </w:tcPr>
          <w:p w14:paraId="672D7333" w14:textId="5CF3F609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14:paraId="55A968A8" w14:textId="58129BE8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14:paraId="5F20DBE8" w14:textId="4456FC1C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14:paraId="0AA13C2F" w14:textId="1E8DE355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3330" w:type="dxa"/>
          </w:tcPr>
          <w:p w14:paraId="668E95F0" w14:textId="22C945F7" w:rsidR="002F01EC" w:rsidRDefault="002F01EC">
            <w:pPr>
              <w:jc w:val="center"/>
              <w:rPr>
                <w:szCs w:val="24"/>
              </w:rPr>
            </w:pPr>
          </w:p>
        </w:tc>
      </w:tr>
      <w:tr w:rsidR="00D8385B" w14:paraId="1B7B041F" w14:textId="77777777">
        <w:trPr>
          <w:jc w:val="center"/>
        </w:trPr>
        <w:tc>
          <w:tcPr>
            <w:tcW w:w="1800" w:type="dxa"/>
          </w:tcPr>
          <w:p w14:paraId="320B4DF6" w14:textId="3EEC5892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14:paraId="76BAB72C" w14:textId="58047AEA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14:paraId="741206E5" w14:textId="25375D56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14:paraId="729F7F64" w14:textId="2F45D634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3330" w:type="dxa"/>
          </w:tcPr>
          <w:p w14:paraId="6BE71770" w14:textId="1632A08C" w:rsidR="002F01EC" w:rsidRDefault="002F01EC">
            <w:pPr>
              <w:jc w:val="center"/>
              <w:rPr>
                <w:szCs w:val="24"/>
              </w:rPr>
            </w:pPr>
          </w:p>
        </w:tc>
      </w:tr>
    </w:tbl>
    <w:p w14:paraId="38179722" w14:textId="77777777" w:rsidR="00201F66" w:rsidRDefault="00201F66">
      <w:pPr>
        <w:pStyle w:val="section2"/>
        <w:rPr>
          <w:bCs w:val="0"/>
        </w:rPr>
      </w:pPr>
    </w:p>
    <w:p w14:paraId="5959EA68" w14:textId="3537C89A" w:rsidR="002F01EC" w:rsidRDefault="002F01EC">
      <w:pPr>
        <w:pStyle w:val="section2"/>
        <w:rPr>
          <w:bCs w:val="0"/>
        </w:rPr>
      </w:pPr>
      <w:r>
        <w:rPr>
          <w:bCs w:val="0"/>
        </w:rPr>
        <w:t>Additional Courses</w:t>
      </w:r>
    </w:p>
    <w:p w14:paraId="69828D1E" w14:textId="236057BC" w:rsidR="002F01EC" w:rsidRDefault="002F01EC" w:rsidP="001F7973">
      <w:pPr>
        <w:pStyle w:val="Description1"/>
        <w:jc w:val="both"/>
      </w:pPr>
      <w:r>
        <w:t>List below any additional course</w:t>
      </w:r>
      <w:r w:rsidR="001F7973">
        <w:t>s</w:t>
      </w:r>
      <w:r>
        <w:t xml:space="preserve"> you taught in the Department during the period under review. Indicate the type of those courses (Summer courses, reading courses, distance learning, </w:t>
      </w:r>
      <w:r w:rsidR="003062E2">
        <w:t>etc.</w:t>
      </w:r>
      <w:r>
        <w:t xml:space="preserve">). When listing 6**/ 8** (Master’s/Doctoral Supervised and </w:t>
      </w:r>
      <w:proofErr w:type="gramStart"/>
      <w:r>
        <w:t>Master’s</w:t>
      </w:r>
      <w:proofErr w:type="gramEnd"/>
      <w:r>
        <w:t xml:space="preserve"> Thesis/Doctoral Dissertation), indicate </w:t>
      </w:r>
      <w:proofErr w:type="gramStart"/>
      <w:r>
        <w:t>whether or not</w:t>
      </w:r>
      <w:proofErr w:type="gramEnd"/>
      <w:r>
        <w:t xml:space="preserve"> you are an advisor.</w:t>
      </w:r>
    </w:p>
    <w:p w14:paraId="506CA2F8" w14:textId="77777777" w:rsidR="002F01EC" w:rsidRDefault="002F01EC">
      <w:pPr>
        <w:ind w:left="360" w:right="1440"/>
        <w:rPr>
          <w:rFonts w:ascii="Lucida Console" w:hAnsi="Lucida Console"/>
          <w:color w:val="333399"/>
          <w:sz w:val="16"/>
          <w:szCs w:val="24"/>
        </w:rPr>
      </w:pPr>
    </w:p>
    <w:p w14:paraId="72B4F396" w14:textId="77777777" w:rsidR="002F01EC" w:rsidRDefault="002F01EC">
      <w:pPr>
        <w:pStyle w:val="section2"/>
        <w:rPr>
          <w:bCs w:val="0"/>
        </w:rPr>
      </w:pPr>
      <w:r>
        <w:rPr>
          <w:bCs w:val="0"/>
        </w:rPr>
        <w:t>1.2 Advising and Supervision</w:t>
      </w:r>
    </w:p>
    <w:p w14:paraId="0F65440A" w14:textId="5F1F4F88" w:rsidR="001F7973" w:rsidRDefault="002F01EC" w:rsidP="001F7973">
      <w:pPr>
        <w:pStyle w:val="Description1"/>
        <w:jc w:val="both"/>
      </w:pPr>
      <w:r>
        <w:t>(a) Thesis and dissertation advisor or co-advisor: students, time commitment (per year), support (TA/RA), and expected graduation date.</w:t>
      </w:r>
    </w:p>
    <w:p w14:paraId="2B7ECB01" w14:textId="77777777" w:rsidR="002F01EC" w:rsidRDefault="002F01EC">
      <w:pPr>
        <w:ind w:right="1440"/>
        <w:rPr>
          <w:szCs w:val="24"/>
        </w:rPr>
      </w:pPr>
    </w:p>
    <w:tbl>
      <w:tblPr>
        <w:tblW w:w="7470" w:type="dxa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23"/>
        <w:gridCol w:w="1924"/>
        <w:gridCol w:w="1924"/>
        <w:gridCol w:w="1599"/>
      </w:tblGrid>
      <w:tr w:rsidR="00D8385B" w14:paraId="56DB9CB2" w14:textId="77777777">
        <w:trPr>
          <w:trHeight w:val="359"/>
        </w:trPr>
        <w:tc>
          <w:tcPr>
            <w:tcW w:w="2023" w:type="dxa"/>
            <w:vAlign w:val="center"/>
          </w:tcPr>
          <w:p w14:paraId="3A3EB3BD" w14:textId="77777777" w:rsidR="002F01EC" w:rsidRDefault="002F01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Name</w:t>
            </w:r>
          </w:p>
        </w:tc>
        <w:tc>
          <w:tcPr>
            <w:tcW w:w="1924" w:type="dxa"/>
            <w:vAlign w:val="center"/>
          </w:tcPr>
          <w:p w14:paraId="1282335A" w14:textId="77777777" w:rsidR="002F01EC" w:rsidRDefault="002F01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Est. Hour Commitment</w:t>
            </w:r>
          </w:p>
        </w:tc>
        <w:tc>
          <w:tcPr>
            <w:tcW w:w="1924" w:type="dxa"/>
            <w:vAlign w:val="center"/>
          </w:tcPr>
          <w:p w14:paraId="27F8C76F" w14:textId="77777777" w:rsidR="002F01EC" w:rsidRDefault="002F01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Support</w:t>
            </w:r>
          </w:p>
        </w:tc>
        <w:tc>
          <w:tcPr>
            <w:tcW w:w="1599" w:type="dxa"/>
            <w:vAlign w:val="center"/>
          </w:tcPr>
          <w:p w14:paraId="0E07A899" w14:textId="77777777" w:rsidR="002F01EC" w:rsidRDefault="002F01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Expected Grad</w:t>
            </w:r>
          </w:p>
        </w:tc>
      </w:tr>
      <w:tr w:rsidR="00D8385B" w14:paraId="24275C55" w14:textId="77777777">
        <w:tc>
          <w:tcPr>
            <w:tcW w:w="2023" w:type="dxa"/>
            <w:vAlign w:val="center"/>
          </w:tcPr>
          <w:p w14:paraId="42172B76" w14:textId="7FC49162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0DEB1CB2" w14:textId="377ADEDD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0FB88F71" w14:textId="2AE893CD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36638D0F" w14:textId="0C0EB2A8" w:rsidR="002F01EC" w:rsidRDefault="002F01EC">
            <w:pPr>
              <w:jc w:val="center"/>
              <w:rPr>
                <w:szCs w:val="24"/>
              </w:rPr>
            </w:pPr>
          </w:p>
        </w:tc>
      </w:tr>
      <w:tr w:rsidR="00D8385B" w14:paraId="540480F9" w14:textId="77777777">
        <w:tc>
          <w:tcPr>
            <w:tcW w:w="2023" w:type="dxa"/>
            <w:vAlign w:val="center"/>
          </w:tcPr>
          <w:p w14:paraId="150DE13A" w14:textId="78A94217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50863853" w14:textId="14400FC2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482BA237" w14:textId="2F100296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4CFAFE8F" w14:textId="330A5949" w:rsidR="002F01EC" w:rsidRDefault="002F01EC">
            <w:pPr>
              <w:jc w:val="center"/>
              <w:rPr>
                <w:szCs w:val="24"/>
              </w:rPr>
            </w:pPr>
          </w:p>
        </w:tc>
      </w:tr>
      <w:tr w:rsidR="00D8385B" w14:paraId="4AB0E003" w14:textId="77777777">
        <w:tc>
          <w:tcPr>
            <w:tcW w:w="2023" w:type="dxa"/>
            <w:vAlign w:val="center"/>
          </w:tcPr>
          <w:p w14:paraId="4BD4C62B" w14:textId="598C9CEB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3CC3472C" w14:textId="5974311A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2A8E3DE0" w14:textId="5158DF1D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2DE87A84" w14:textId="10596A8A" w:rsidR="002F01EC" w:rsidRDefault="002F01EC">
            <w:pPr>
              <w:jc w:val="center"/>
              <w:rPr>
                <w:szCs w:val="24"/>
              </w:rPr>
            </w:pPr>
          </w:p>
        </w:tc>
      </w:tr>
    </w:tbl>
    <w:p w14:paraId="7E8EA68E" w14:textId="7E979B1A" w:rsidR="002F01EC" w:rsidRDefault="002F01EC" w:rsidP="001F7973">
      <w:pPr>
        <w:pStyle w:val="Description1"/>
        <w:jc w:val="both"/>
      </w:pPr>
      <w:r>
        <w:t>(b) Graduate Advising, Mentoring, and Supervision: List the number and time commitment (per year) of MS and PhD committees you served on for students other than your own advisees. Also</w:t>
      </w:r>
      <w:r w:rsidR="001F7973">
        <w:t>,</w:t>
      </w:r>
      <w:r>
        <w:t xml:space="preserve"> list the number of TAs you supervised.</w:t>
      </w:r>
    </w:p>
    <w:p w14:paraId="4198A320" w14:textId="77777777" w:rsidR="002F01EC" w:rsidRDefault="002F01EC">
      <w:pPr>
        <w:rPr>
          <w:szCs w:val="24"/>
        </w:rPr>
      </w:pPr>
    </w:p>
    <w:tbl>
      <w:tblPr>
        <w:tblW w:w="0" w:type="auto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56"/>
        <w:gridCol w:w="1856"/>
        <w:gridCol w:w="1856"/>
      </w:tblGrid>
      <w:tr w:rsidR="00D8385B" w14:paraId="3F8CEE7F" w14:textId="77777777">
        <w:trPr>
          <w:trHeight w:val="299"/>
        </w:trPr>
        <w:tc>
          <w:tcPr>
            <w:tcW w:w="1856" w:type="dxa"/>
          </w:tcPr>
          <w:p w14:paraId="17B6E11D" w14:textId="77777777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</w:tcPr>
          <w:p w14:paraId="5DE6CAE2" w14:textId="77777777" w:rsidR="002F01EC" w:rsidRDefault="002F01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Number</w:t>
            </w:r>
          </w:p>
        </w:tc>
        <w:tc>
          <w:tcPr>
            <w:tcW w:w="1856" w:type="dxa"/>
          </w:tcPr>
          <w:p w14:paraId="7A022686" w14:textId="77777777" w:rsidR="002F01EC" w:rsidRDefault="002F01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Time</w:t>
            </w:r>
          </w:p>
        </w:tc>
      </w:tr>
      <w:tr w:rsidR="00D8385B" w14:paraId="3244DD67" w14:textId="77777777">
        <w:trPr>
          <w:trHeight w:val="625"/>
        </w:trPr>
        <w:tc>
          <w:tcPr>
            <w:tcW w:w="1856" w:type="dxa"/>
          </w:tcPr>
          <w:p w14:paraId="1CA655BB" w14:textId="4BDD8E0B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</w:tcPr>
          <w:p w14:paraId="3433A75F" w14:textId="21476AEB" w:rsidR="002F01EC" w:rsidRDefault="002F01EC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</w:tcPr>
          <w:p w14:paraId="3CA8C972" w14:textId="026CC17C" w:rsidR="002F01EC" w:rsidRDefault="002F01EC">
            <w:pPr>
              <w:jc w:val="center"/>
              <w:rPr>
                <w:szCs w:val="24"/>
              </w:rPr>
            </w:pPr>
          </w:p>
        </w:tc>
      </w:tr>
      <w:tr w:rsidR="005E4289" w14:paraId="73C28A55" w14:textId="77777777">
        <w:trPr>
          <w:trHeight w:val="625"/>
        </w:trPr>
        <w:tc>
          <w:tcPr>
            <w:tcW w:w="1856" w:type="dxa"/>
          </w:tcPr>
          <w:p w14:paraId="130BC3F3" w14:textId="24E4AA19" w:rsidR="005E4289" w:rsidRDefault="005E4289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</w:tcPr>
          <w:p w14:paraId="4568FAF9" w14:textId="2A3DEE1D" w:rsidR="005E4289" w:rsidRDefault="005E4289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</w:tcPr>
          <w:p w14:paraId="6770F70D" w14:textId="0D9F1038" w:rsidR="005E4289" w:rsidRDefault="005E4289">
            <w:pPr>
              <w:jc w:val="center"/>
              <w:rPr>
                <w:szCs w:val="24"/>
              </w:rPr>
            </w:pPr>
          </w:p>
        </w:tc>
      </w:tr>
    </w:tbl>
    <w:p w14:paraId="16EE7ABB" w14:textId="77777777" w:rsidR="002F01EC" w:rsidRDefault="002F01EC" w:rsidP="001F7973">
      <w:pPr>
        <w:pStyle w:val="Description1"/>
        <w:jc w:val="both"/>
      </w:pPr>
      <w:r>
        <w:t>(c) Activities and time (total per year) related to undergraduate advising, supervision of undergraduate projects, and organization or advising of undergraduate clubs or activities.</w:t>
      </w:r>
    </w:p>
    <w:p w14:paraId="55E72841" w14:textId="77777777" w:rsidR="002F01EC" w:rsidRDefault="002F01EC">
      <w:pPr>
        <w:rPr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57"/>
        <w:gridCol w:w="1606"/>
        <w:gridCol w:w="1371"/>
        <w:gridCol w:w="2995"/>
      </w:tblGrid>
      <w:tr w:rsidR="00D8385B" w14:paraId="5CCB4031" w14:textId="77777777">
        <w:trPr>
          <w:trHeight w:val="314"/>
        </w:trPr>
        <w:tc>
          <w:tcPr>
            <w:tcW w:w="1757" w:type="dxa"/>
          </w:tcPr>
          <w:p w14:paraId="20003B07" w14:textId="77777777" w:rsidR="002F01EC" w:rsidRDefault="002F01EC">
            <w:pPr>
              <w:rPr>
                <w:szCs w:val="24"/>
              </w:rPr>
            </w:pPr>
            <w:r>
              <w:rPr>
                <w:szCs w:val="24"/>
              </w:rPr>
              <w:t>Activities</w:t>
            </w:r>
          </w:p>
        </w:tc>
        <w:tc>
          <w:tcPr>
            <w:tcW w:w="1606" w:type="dxa"/>
          </w:tcPr>
          <w:p w14:paraId="43E54738" w14:textId="77777777" w:rsidR="002F01EC" w:rsidRDefault="002F01EC">
            <w:pPr>
              <w:rPr>
                <w:szCs w:val="24"/>
              </w:rPr>
            </w:pPr>
            <w:r>
              <w:rPr>
                <w:szCs w:val="24"/>
              </w:rPr>
              <w:t>Number</w:t>
            </w:r>
          </w:p>
        </w:tc>
        <w:tc>
          <w:tcPr>
            <w:tcW w:w="1371" w:type="dxa"/>
          </w:tcPr>
          <w:p w14:paraId="4DEA1AB7" w14:textId="77777777" w:rsidR="002F01EC" w:rsidRDefault="002F01EC">
            <w:pPr>
              <w:rPr>
                <w:szCs w:val="24"/>
              </w:rPr>
            </w:pPr>
            <w:r>
              <w:rPr>
                <w:szCs w:val="24"/>
              </w:rPr>
              <w:t>Time</w:t>
            </w:r>
          </w:p>
        </w:tc>
        <w:tc>
          <w:tcPr>
            <w:tcW w:w="2995" w:type="dxa"/>
          </w:tcPr>
          <w:p w14:paraId="290FC37C" w14:textId="77777777" w:rsidR="002F01EC" w:rsidRDefault="002F01EC">
            <w:pPr>
              <w:rPr>
                <w:szCs w:val="24"/>
              </w:rPr>
            </w:pPr>
            <w:r>
              <w:rPr>
                <w:szCs w:val="24"/>
              </w:rPr>
              <w:t>Details</w:t>
            </w:r>
          </w:p>
        </w:tc>
      </w:tr>
    </w:tbl>
    <w:p w14:paraId="7C6A70F6" w14:textId="479DBC8F" w:rsidR="002F01EC" w:rsidRDefault="002F01EC" w:rsidP="001F7973">
      <w:pPr>
        <w:pStyle w:val="Description1"/>
        <w:jc w:val="both"/>
      </w:pPr>
      <w:r>
        <w:t>(d) Postdoc supervision: List the Postdoc(s) you supervised: provide name, time commitment (months/year)</w:t>
      </w:r>
      <w:r w:rsidR="001F7973">
        <w:t>,</w:t>
      </w:r>
      <w:r>
        <w:t xml:space="preserve"> and duration of supervision</w:t>
      </w:r>
      <w:r w:rsidR="001F7973">
        <w:t>.</w:t>
      </w:r>
    </w:p>
    <w:p w14:paraId="1A7C936B" w14:textId="77777777" w:rsidR="002F01EC" w:rsidRDefault="002F01EC" w:rsidP="001F7973">
      <w:pPr>
        <w:pStyle w:val="Description1"/>
        <w:jc w:val="both"/>
      </w:pPr>
      <w:r>
        <w:t>(e) Summer Research programs: Describe your activities related to the REU (Research Experience for Undergraduate Students) programs in the Department and/or the CRSC/SAMSI graduate modeling workshop.</w:t>
      </w:r>
    </w:p>
    <w:p w14:paraId="383021B3" w14:textId="7E9204C0" w:rsidR="002F01EC" w:rsidRDefault="002F01EC" w:rsidP="001F7973">
      <w:pPr>
        <w:pStyle w:val="Description1"/>
        <w:jc w:val="both"/>
      </w:pPr>
      <w:r>
        <w:t xml:space="preserve">Include </w:t>
      </w:r>
      <w:r w:rsidR="001F7973">
        <w:t xml:space="preserve">the </w:t>
      </w:r>
      <w:r>
        <w:t xml:space="preserve">number of students mentored and </w:t>
      </w:r>
      <w:r w:rsidR="001F7973">
        <w:t xml:space="preserve">the total </w:t>
      </w:r>
      <w:r>
        <w:t>time commitment (</w:t>
      </w:r>
      <w:r w:rsidR="001F7973">
        <w:t>in</w:t>
      </w:r>
      <w:r>
        <w:t xml:space="preserve"> hours)</w:t>
      </w:r>
      <w:r w:rsidR="001F7973">
        <w:t>.</w:t>
      </w:r>
    </w:p>
    <w:p w14:paraId="2989A1DA" w14:textId="5CEE8645" w:rsidR="002F01EC" w:rsidRDefault="002F01EC" w:rsidP="001F7973">
      <w:pPr>
        <w:pStyle w:val="Description1"/>
        <w:jc w:val="both"/>
      </w:pPr>
      <w:r>
        <w:t>(f) Writing/grading/proctoring qualifying exams (total hours)</w:t>
      </w:r>
      <w:r w:rsidR="001F7973">
        <w:t>.</w:t>
      </w:r>
    </w:p>
    <w:p w14:paraId="2012E929" w14:textId="77777777" w:rsidR="002F01EC" w:rsidRDefault="002F01EC" w:rsidP="001F7973">
      <w:pPr>
        <w:pStyle w:val="Description1"/>
        <w:jc w:val="both"/>
      </w:pPr>
    </w:p>
    <w:p w14:paraId="10878FE1" w14:textId="77777777" w:rsidR="002F01EC" w:rsidRDefault="002F01EC">
      <w:pPr>
        <w:pStyle w:val="section2"/>
        <w:rPr>
          <w:bCs w:val="0"/>
        </w:rPr>
      </w:pPr>
      <w:r>
        <w:rPr>
          <w:bCs w:val="0"/>
        </w:rPr>
        <w:t>1.3 Other Activities Related to Instruction</w:t>
      </w:r>
    </w:p>
    <w:p w14:paraId="3BA7773E" w14:textId="2657DE92" w:rsidR="002F01EC" w:rsidRDefault="002F01EC" w:rsidP="001F7973">
      <w:pPr>
        <w:pStyle w:val="Description1"/>
        <w:jc w:val="both"/>
      </w:pPr>
      <w:r>
        <w:t xml:space="preserve">(a) Curriculum development. Indicate </w:t>
      </w:r>
      <w:r w:rsidR="001F7973">
        <w:t xml:space="preserve">the </w:t>
      </w:r>
      <w:r>
        <w:t>course number</w:t>
      </w:r>
      <w:r w:rsidR="001F7973">
        <w:t>,</w:t>
      </w:r>
      <w:r>
        <w:t xml:space="preserve"> type</w:t>
      </w:r>
      <w:r w:rsidR="001F7973">
        <w:t>,</w:t>
      </w:r>
      <w:r>
        <w:t xml:space="preserve"> and time commitment.</w:t>
      </w:r>
    </w:p>
    <w:p w14:paraId="7AB34889" w14:textId="77777777" w:rsidR="002F01EC" w:rsidRDefault="002F01EC" w:rsidP="001F7973">
      <w:pPr>
        <w:pStyle w:val="Description1"/>
        <w:jc w:val="both"/>
      </w:pPr>
      <w:r>
        <w:t>(b) Course coordination (courses with multiple sections).</w:t>
      </w:r>
    </w:p>
    <w:p w14:paraId="4AF2AE66" w14:textId="77777777" w:rsidR="002F01EC" w:rsidRDefault="002F01EC" w:rsidP="001F7973">
      <w:pPr>
        <w:pStyle w:val="Description1"/>
        <w:jc w:val="both"/>
      </w:pPr>
      <w:r>
        <w:t>(c) Funded grants related to teaching.</w:t>
      </w:r>
    </w:p>
    <w:p w14:paraId="5B1957D8" w14:textId="77777777" w:rsidR="002F01EC" w:rsidRDefault="002F01EC" w:rsidP="001F7973">
      <w:pPr>
        <w:pStyle w:val="Description1"/>
        <w:jc w:val="both"/>
      </w:pPr>
      <w:r>
        <w:t>(d) Peer Review (either by you or of you).</w:t>
      </w:r>
    </w:p>
    <w:p w14:paraId="764BDCAC" w14:textId="56C7B0B7" w:rsidR="002F01EC" w:rsidRDefault="002F01EC" w:rsidP="001F7973">
      <w:pPr>
        <w:pStyle w:val="Description1"/>
        <w:jc w:val="both"/>
      </w:pPr>
      <w:r>
        <w:t>(e) Teaching</w:t>
      </w:r>
      <w:r w:rsidR="001F7973">
        <w:t>-</w:t>
      </w:r>
      <w:r>
        <w:t>related workshops/conferences which you organized or with which you had major responsibilities. Include time commitment (total hours)</w:t>
      </w:r>
    </w:p>
    <w:p w14:paraId="575D9F34" w14:textId="77777777" w:rsidR="002F01EC" w:rsidRDefault="002F01EC" w:rsidP="001F7973">
      <w:pPr>
        <w:pStyle w:val="Description1"/>
        <w:jc w:val="both"/>
      </w:pPr>
      <w:r>
        <w:lastRenderedPageBreak/>
        <w:t>(f) Papers concerned with teaching. Indicate if published, accepted, or submitted.</w:t>
      </w:r>
    </w:p>
    <w:p w14:paraId="3DB17D4F" w14:textId="47625552" w:rsidR="002F01EC" w:rsidRDefault="002F01EC" w:rsidP="001F7973">
      <w:pPr>
        <w:pStyle w:val="Description1"/>
        <w:jc w:val="both"/>
      </w:pPr>
      <w:r>
        <w:t>(g) Textbooks (other than research monographs). Indicate if published, accepted</w:t>
      </w:r>
      <w:r w:rsidR="001F7973">
        <w:t>,</w:t>
      </w:r>
      <w:r>
        <w:t xml:space="preserve"> or submitted. </w:t>
      </w:r>
    </w:p>
    <w:p w14:paraId="5D211D5C" w14:textId="77777777" w:rsidR="002F01EC" w:rsidRDefault="002F01EC" w:rsidP="001F7973">
      <w:pPr>
        <w:pStyle w:val="Description1"/>
        <w:jc w:val="both"/>
      </w:pPr>
      <w:r>
        <w:t>(h) Conference presentations related to teaching.</w:t>
      </w:r>
    </w:p>
    <w:p w14:paraId="5A702E35" w14:textId="77777777" w:rsidR="002F01EC" w:rsidRDefault="002F01EC" w:rsidP="001F7973">
      <w:pPr>
        <w:pStyle w:val="Description1"/>
        <w:jc w:val="both"/>
      </w:pPr>
      <w:r>
        <w:t>(</w:t>
      </w:r>
      <w:proofErr w:type="spellStart"/>
      <w:r>
        <w:t>i</w:t>
      </w:r>
      <w:proofErr w:type="spellEnd"/>
      <w:r>
        <w:t>) Participation in organizations, institutions, national societies, etc., that are directly related to promoting good teaching.</w:t>
      </w:r>
    </w:p>
    <w:p w14:paraId="1CA994A7" w14:textId="77777777" w:rsidR="002F01EC" w:rsidRDefault="002F01EC" w:rsidP="001F7973">
      <w:pPr>
        <w:pStyle w:val="Description1"/>
        <w:jc w:val="both"/>
      </w:pPr>
      <w:r>
        <w:t>(j) Additional lectures given to students and general audience (math circles, Putnam Seminar, SUM series, first year-seminar, summer camps, etc.) Indicate the venue and the number of lectures.</w:t>
      </w:r>
    </w:p>
    <w:p w14:paraId="07A84ECF" w14:textId="385FDF87" w:rsidR="002F01EC" w:rsidRDefault="002F01EC" w:rsidP="001F7973">
      <w:pPr>
        <w:pStyle w:val="Description1"/>
        <w:jc w:val="both"/>
      </w:pPr>
      <w:r>
        <w:t>(k) Number of letter</w:t>
      </w:r>
      <w:r w:rsidR="001F7973">
        <w:t>s</w:t>
      </w:r>
      <w:r>
        <w:t xml:space="preserve"> of recommendation written.</w:t>
      </w:r>
    </w:p>
    <w:p w14:paraId="5EE40BE7" w14:textId="77777777" w:rsidR="002F01EC" w:rsidRDefault="002F01EC" w:rsidP="001F7973">
      <w:pPr>
        <w:pStyle w:val="Description1"/>
        <w:jc w:val="both"/>
      </w:pPr>
      <w:r>
        <w:t>Note that recruitment efforts are reported in Section 3 as service.</w:t>
      </w:r>
    </w:p>
    <w:p w14:paraId="29B8404D" w14:textId="56B1DAA4" w:rsidR="00B10B46" w:rsidRDefault="002F01EC" w:rsidP="001F7973">
      <w:pPr>
        <w:pStyle w:val="Description1"/>
        <w:jc w:val="both"/>
      </w:pPr>
      <w:r>
        <w:t>(l) Other pertinent information. (e.g., teaching awards or honors; participation in student honor societies; non-research mentoring of postdocs, community outreach, courses taught other than at NCSU; membership on student admissions or awards committees; participation in curricula outside the department; supervision or coordination of computing labs; visits to primary and secondary schools; judging science fairs; administration of mathematical contests; directing summer mathematics camps.)  Include time commitment (total hours). Note that recruitment efforts are reported in Section 3 as service.</w:t>
      </w:r>
    </w:p>
    <w:p w14:paraId="13F4591B" w14:textId="77777777" w:rsidR="001F7973" w:rsidRDefault="001F7973" w:rsidP="001F7973">
      <w:pPr>
        <w:pStyle w:val="Description1"/>
        <w:jc w:val="both"/>
      </w:pPr>
    </w:p>
    <w:p w14:paraId="199F7DC1" w14:textId="77777777" w:rsidR="002F01EC" w:rsidRDefault="002F01EC">
      <w:pPr>
        <w:pStyle w:val="heading"/>
        <w:rPr>
          <w:bCs w:val="0"/>
          <w:szCs w:val="24"/>
        </w:rPr>
      </w:pPr>
      <w:r>
        <w:rPr>
          <w:bCs w:val="0"/>
          <w:szCs w:val="24"/>
        </w:rPr>
        <w:t>2 Research Activities</w:t>
      </w:r>
    </w:p>
    <w:p w14:paraId="16A8157B" w14:textId="77777777" w:rsidR="002F01EC" w:rsidRDefault="002F01EC">
      <w:pPr>
        <w:pStyle w:val="section2"/>
        <w:rPr>
          <w:bCs w:val="0"/>
        </w:rPr>
      </w:pPr>
      <w:r>
        <w:rPr>
          <w:bCs w:val="0"/>
        </w:rPr>
        <w:t>2.1 Publications</w:t>
      </w:r>
    </w:p>
    <w:p w14:paraId="494CC448" w14:textId="77777777" w:rsidR="002F01EC" w:rsidRDefault="002F01EC" w:rsidP="001F7973">
      <w:pPr>
        <w:pStyle w:val="Description1"/>
        <w:jc w:val="both"/>
      </w:pPr>
      <w:r>
        <w:t>(a) Papers published in refereed journals during this report period (title, co-authors, journal, volume number, date, page numbers).</w:t>
      </w:r>
    </w:p>
    <w:p w14:paraId="0F91C0C9" w14:textId="77777777" w:rsidR="002F01EC" w:rsidRDefault="002F01EC" w:rsidP="001F7973">
      <w:pPr>
        <w:pStyle w:val="Description1"/>
        <w:jc w:val="both"/>
        <w:rPr>
          <w:i/>
        </w:rPr>
      </w:pPr>
      <w:r>
        <w:t xml:space="preserve">(b) Papers accepted by refereed journals during this report period and awaiting publication (title, co-authors, journal, number of pages). </w:t>
      </w:r>
      <w:r>
        <w:rPr>
          <w:i/>
        </w:rPr>
        <w:t>Please include papers that appear under (a) if appropriate.</w:t>
      </w:r>
    </w:p>
    <w:p w14:paraId="104F678D" w14:textId="77777777" w:rsidR="002F01EC" w:rsidRDefault="002F01EC" w:rsidP="001F7973">
      <w:pPr>
        <w:pStyle w:val="Description1"/>
        <w:jc w:val="both"/>
        <w:rPr>
          <w:i/>
        </w:rPr>
      </w:pPr>
      <w:r>
        <w:t xml:space="preserve">(c)  Papers submitted to refereed journals during this report period and currently being refereed (title, co-authors, journal, number of pages). </w:t>
      </w:r>
      <w:r>
        <w:rPr>
          <w:i/>
        </w:rPr>
        <w:t>Please include papers that appear under (a)/(b) if appropriate.</w:t>
      </w:r>
    </w:p>
    <w:p w14:paraId="6C29A720" w14:textId="77777777" w:rsidR="002F01EC" w:rsidRDefault="002F01EC" w:rsidP="001F7973">
      <w:pPr>
        <w:pStyle w:val="Description1"/>
        <w:jc w:val="both"/>
      </w:pPr>
      <w:r>
        <w:t>(d)  Refereed articles not in journals (e.g., conference proceedings) published during this report period (title, co-authors, where published, number of pages).</w:t>
      </w:r>
    </w:p>
    <w:p w14:paraId="14FD70C3" w14:textId="77777777" w:rsidR="002F01EC" w:rsidRDefault="002F01EC" w:rsidP="001F7973">
      <w:pPr>
        <w:pStyle w:val="Description1"/>
        <w:jc w:val="both"/>
        <w:rPr>
          <w:i/>
        </w:rPr>
      </w:pPr>
      <w:r>
        <w:lastRenderedPageBreak/>
        <w:t xml:space="preserve">(e) Refereed articles not in journals (e.g., conference proceedings) accepted for publication during this report period (title, co-authors, where to be published, number of pages). </w:t>
      </w:r>
      <w:r>
        <w:rPr>
          <w:i/>
        </w:rPr>
        <w:t>Please include papers that appear under (d) if appropriate.</w:t>
      </w:r>
    </w:p>
    <w:p w14:paraId="59DB9F29" w14:textId="77777777" w:rsidR="002F01EC" w:rsidRDefault="002F01EC" w:rsidP="001F7973">
      <w:pPr>
        <w:pStyle w:val="Description1"/>
        <w:jc w:val="both"/>
        <w:rPr>
          <w:i/>
        </w:rPr>
      </w:pPr>
      <w:r>
        <w:t xml:space="preserve">(f) Refereed articles not in journals (e.g., conference proceedings) submitted for publication </w:t>
      </w:r>
      <w:r w:rsidRPr="00706328">
        <w:rPr>
          <w:bCs/>
        </w:rPr>
        <w:t>during this report period</w:t>
      </w:r>
      <w:r>
        <w:t xml:space="preserve"> (title, co-authors, where submitted, number of pages).  </w:t>
      </w:r>
      <w:r>
        <w:rPr>
          <w:i/>
        </w:rPr>
        <w:t>Please include papers that appear under (d)/(e) if appropriate.</w:t>
      </w:r>
    </w:p>
    <w:p w14:paraId="5975DC2F" w14:textId="77777777" w:rsidR="002F01EC" w:rsidRDefault="002F01EC" w:rsidP="001F7973">
      <w:pPr>
        <w:pStyle w:val="Description1"/>
        <w:jc w:val="both"/>
      </w:pPr>
      <w:r>
        <w:t>(g) Other publications: abstracts, technical reports, non-refereed papers.</w:t>
      </w:r>
    </w:p>
    <w:p w14:paraId="198CCD52" w14:textId="77777777" w:rsidR="002F01EC" w:rsidRDefault="002F01EC" w:rsidP="001F7973">
      <w:pPr>
        <w:pStyle w:val="Description1"/>
        <w:jc w:val="both"/>
      </w:pPr>
      <w:r>
        <w:t>(h) Research Books.</w:t>
      </w:r>
    </w:p>
    <w:p w14:paraId="49AD78E3" w14:textId="77777777" w:rsidR="002F01EC" w:rsidRDefault="002F01EC" w:rsidP="001F7973">
      <w:pPr>
        <w:pStyle w:val="Description1"/>
        <w:jc w:val="both"/>
      </w:pPr>
      <w:r>
        <w:t>(</w:t>
      </w:r>
      <w:proofErr w:type="spellStart"/>
      <w:r>
        <w:t>i</w:t>
      </w:r>
      <w:proofErr w:type="spellEnd"/>
      <w:r>
        <w:t>) Citations</w:t>
      </w:r>
    </w:p>
    <w:p w14:paraId="1F037BDA" w14:textId="77777777" w:rsidR="002F01EC" w:rsidRDefault="002F01EC">
      <w:pPr>
        <w:rPr>
          <w:szCs w:val="24"/>
        </w:rPr>
      </w:pPr>
    </w:p>
    <w:p w14:paraId="63B31670" w14:textId="77777777" w:rsidR="002F01EC" w:rsidRDefault="002F01EC">
      <w:pPr>
        <w:pStyle w:val="section2"/>
        <w:rPr>
          <w:bCs w:val="0"/>
        </w:rPr>
      </w:pPr>
      <w:r>
        <w:rPr>
          <w:bCs w:val="0"/>
        </w:rPr>
        <w:t>2.2 Grants and Contracts</w:t>
      </w:r>
    </w:p>
    <w:p w14:paraId="6870A206" w14:textId="388BE7A2" w:rsidR="002F01EC" w:rsidRDefault="002F01EC" w:rsidP="001F7973">
      <w:pPr>
        <w:pStyle w:val="Description1"/>
        <w:jc w:val="both"/>
      </w:pPr>
      <w:r>
        <w:t xml:space="preserve">Please indicate the nature of all grants using one of the following categories: </w:t>
      </w:r>
      <w:r>
        <w:br/>
        <w:t xml:space="preserve">regular research grants, infrastructure grants </w:t>
      </w:r>
      <w:r w:rsidR="001F7973">
        <w:rPr>
          <w14:ligatures w14:val="none"/>
        </w:rPr>
        <w:t>(e.g., REU), small grants (e.g., seed money grants, travel awards, conference grants, equipment grants).</w:t>
      </w:r>
    </w:p>
    <w:p w14:paraId="4404AA21" w14:textId="2BCBEFAF" w:rsidR="002F01EC" w:rsidRDefault="002F01EC" w:rsidP="001F7973">
      <w:pPr>
        <w:pStyle w:val="Description1"/>
        <w:jc w:val="both"/>
      </w:pPr>
      <w:r>
        <w:t>(a) Grants or contracts initially funded or awarded during this report period with you as PI or Co-PI (title, Co-PIs, agency, value, period of contract).</w:t>
      </w:r>
    </w:p>
    <w:p w14:paraId="01FF87B0" w14:textId="49B6DA6D" w:rsidR="002F01EC" w:rsidRDefault="002F01EC" w:rsidP="001F7973">
      <w:pPr>
        <w:pStyle w:val="Description1"/>
        <w:jc w:val="both"/>
      </w:pPr>
      <w:r>
        <w:t>(b) Grants or contracts applied for during this report period with you as PI or Co-PI and either still pending or not funded (title, Co-PIs, agency, value, length of contract) and status (pending, not funded).</w:t>
      </w:r>
    </w:p>
    <w:p w14:paraId="43051A4B" w14:textId="06E656E0" w:rsidR="002F01EC" w:rsidRDefault="002F01EC" w:rsidP="001F7973">
      <w:pPr>
        <w:pStyle w:val="Description1"/>
        <w:jc w:val="both"/>
      </w:pPr>
      <w:r>
        <w:t>(c) Previously awarded grants or contracts with you as PI or Co-PI that were active during a portion of this report period (title, Co-PIs, agency, value, length of contract).</w:t>
      </w:r>
    </w:p>
    <w:p w14:paraId="4E43071E" w14:textId="77777777" w:rsidR="002F01EC" w:rsidRDefault="002F01EC" w:rsidP="001F7973">
      <w:pPr>
        <w:pStyle w:val="Description1"/>
        <w:jc w:val="both"/>
      </w:pPr>
      <w:r>
        <w:t>(d) Grants or contracts active during a portion of this report period where you are a participant but not a PI or Co-PI.</w:t>
      </w:r>
    </w:p>
    <w:p w14:paraId="2AE18061" w14:textId="77777777" w:rsidR="002F01EC" w:rsidRDefault="002F01EC" w:rsidP="001F7973">
      <w:pPr>
        <w:pStyle w:val="Description1"/>
        <w:jc w:val="both"/>
      </w:pPr>
      <w:r>
        <w:t>(e) Graduate (or undergraduate) students or postdocs you supported with Research Assistantships from external funding (name of student and when supported).</w:t>
      </w:r>
    </w:p>
    <w:p w14:paraId="79DE0DEF" w14:textId="77777777" w:rsidR="00EC6FBC" w:rsidRDefault="00EC6FBC">
      <w:pPr>
        <w:pStyle w:val="Description1"/>
      </w:pPr>
    </w:p>
    <w:p w14:paraId="2806C39C" w14:textId="77777777" w:rsidR="002F01EC" w:rsidRDefault="002F01EC">
      <w:pPr>
        <w:pStyle w:val="section2"/>
        <w:rPr>
          <w:bCs w:val="0"/>
        </w:rPr>
      </w:pPr>
      <w:r>
        <w:rPr>
          <w:bCs w:val="0"/>
        </w:rPr>
        <w:t>2.3 Meetings, Seminars, and Workshops</w:t>
      </w:r>
    </w:p>
    <w:p w14:paraId="268AFE42" w14:textId="77777777" w:rsidR="002F01EC" w:rsidRDefault="002F01EC" w:rsidP="001F7973">
      <w:pPr>
        <w:pStyle w:val="Description1"/>
        <w:jc w:val="both"/>
      </w:pPr>
      <w:r>
        <w:t>(a) Local NCSU (periodic) Seminars in which you had organizational responsibility.</w:t>
      </w:r>
    </w:p>
    <w:p w14:paraId="3D48E180" w14:textId="77777777" w:rsidR="002F01EC" w:rsidRDefault="002F01EC" w:rsidP="001F7973">
      <w:pPr>
        <w:pStyle w:val="Description1"/>
        <w:jc w:val="both"/>
      </w:pPr>
      <w:r>
        <w:t>(b) Sponsored workshops/conferences at NCSU in which you organized or had major responsibilities.</w:t>
      </w:r>
    </w:p>
    <w:p w14:paraId="2FFFB5D5" w14:textId="77777777" w:rsidR="002F01EC" w:rsidRDefault="002F01EC" w:rsidP="001F7973">
      <w:pPr>
        <w:pStyle w:val="Description1"/>
        <w:jc w:val="both"/>
      </w:pPr>
      <w:r>
        <w:lastRenderedPageBreak/>
        <w:t>(c) Research related conferences, programs, or special sessions external to NCSU where you had significant organizational responsibilities.</w:t>
      </w:r>
    </w:p>
    <w:p w14:paraId="7FEF670B" w14:textId="169D00DB" w:rsidR="002F01EC" w:rsidRDefault="002F01EC" w:rsidP="001F7973">
      <w:pPr>
        <w:pStyle w:val="Description1"/>
        <w:jc w:val="both"/>
      </w:pPr>
      <w:r>
        <w:t>(d) Meetings attended and papers presented (place, type of event</w:t>
      </w:r>
      <w:r w:rsidR="001F7973">
        <w:t>,</w:t>
      </w:r>
      <w:r>
        <w:t xml:space="preserve"> and dates).</w:t>
      </w:r>
    </w:p>
    <w:p w14:paraId="1E5119D1" w14:textId="20368F01" w:rsidR="002F01EC" w:rsidRDefault="002F01EC" w:rsidP="001F7973">
      <w:pPr>
        <w:pStyle w:val="Description1"/>
        <w:jc w:val="both"/>
      </w:pPr>
      <w:r>
        <w:t>(e)  Invited talks given (place, type of event</w:t>
      </w:r>
      <w:r w:rsidR="001F7973">
        <w:t>,</w:t>
      </w:r>
      <w:r>
        <w:t xml:space="preserve"> and dates). Talks given in sessions in which you had significant organizational responsibilities should be listed as contributed under (d).</w:t>
      </w:r>
    </w:p>
    <w:p w14:paraId="008F9DC6" w14:textId="77777777" w:rsidR="002F01EC" w:rsidRDefault="002F01EC" w:rsidP="001F7973">
      <w:pPr>
        <w:pStyle w:val="Description1"/>
        <w:jc w:val="both"/>
      </w:pPr>
      <w:r>
        <w:t>(f) Presentations in local (NCSU) seminars.</w:t>
      </w:r>
    </w:p>
    <w:p w14:paraId="20A46376" w14:textId="77777777" w:rsidR="002F01EC" w:rsidRDefault="002F01EC" w:rsidP="001F7973">
      <w:pPr>
        <w:pStyle w:val="section2"/>
        <w:jc w:val="both"/>
        <w:rPr>
          <w:bCs w:val="0"/>
        </w:rPr>
      </w:pPr>
      <w:r>
        <w:rPr>
          <w:bCs w:val="0"/>
        </w:rPr>
        <w:t>2.4 Other Research Activities</w:t>
      </w:r>
    </w:p>
    <w:p w14:paraId="5D8877FD" w14:textId="4BA1C7D3" w:rsidR="002F01EC" w:rsidRDefault="002F01EC" w:rsidP="001F7973">
      <w:pPr>
        <w:pStyle w:val="Description1"/>
        <w:jc w:val="both"/>
        <w:rPr>
          <w:i/>
        </w:rPr>
      </w:pPr>
      <w:r>
        <w:t xml:space="preserve">(a) Refereeing of journal articles, conference proceedings, reviewing proposals, and funding agency panels. </w:t>
      </w:r>
      <w:r>
        <w:rPr>
          <w:i/>
        </w:rPr>
        <w:t xml:space="preserve">Please include details, such as </w:t>
      </w:r>
      <w:r w:rsidR="001F7973">
        <w:rPr>
          <w:i/>
        </w:rPr>
        <w:t xml:space="preserve">the </w:t>
      </w:r>
      <w:r>
        <w:rPr>
          <w:i/>
        </w:rPr>
        <w:t>number of papers and proposals reviewed</w:t>
      </w:r>
      <w:r w:rsidR="003062E2">
        <w:rPr>
          <w:i/>
        </w:rPr>
        <w:t>.</w:t>
      </w:r>
    </w:p>
    <w:p w14:paraId="0E7B86EB" w14:textId="77777777" w:rsidR="002F01EC" w:rsidRDefault="002F01EC" w:rsidP="001F7973">
      <w:pPr>
        <w:pStyle w:val="Description1"/>
        <w:jc w:val="both"/>
      </w:pPr>
      <w:r>
        <w:t>(b) Book, article, and math reviews.</w:t>
      </w:r>
    </w:p>
    <w:p w14:paraId="33F3970D" w14:textId="77777777" w:rsidR="002F01EC" w:rsidRDefault="002F01EC" w:rsidP="001F7973">
      <w:pPr>
        <w:pStyle w:val="Description1"/>
        <w:jc w:val="both"/>
        <w:rPr>
          <w:i/>
        </w:rPr>
      </w:pPr>
      <w:r>
        <w:t xml:space="preserve">(c) Editorial responsibilities for professional organizations and journals; also include edited volumes. </w:t>
      </w:r>
      <w:r>
        <w:rPr>
          <w:i/>
        </w:rPr>
        <w:t>Please indicate the nature of the responsibility and approximate time commitment.</w:t>
      </w:r>
    </w:p>
    <w:p w14:paraId="683CD6E0" w14:textId="24C38E3F" w:rsidR="002F01EC" w:rsidRDefault="002F01EC" w:rsidP="001F7973">
      <w:pPr>
        <w:pStyle w:val="Description1"/>
        <w:jc w:val="both"/>
      </w:pPr>
      <w:r>
        <w:t>(d) Any other research activities not specified above, such as patents, etc.</w:t>
      </w:r>
    </w:p>
    <w:p w14:paraId="65957A19" w14:textId="77777777" w:rsidR="001F7973" w:rsidRDefault="001F7973" w:rsidP="001F7973">
      <w:pPr>
        <w:pStyle w:val="Description1"/>
        <w:jc w:val="both"/>
      </w:pPr>
    </w:p>
    <w:p w14:paraId="010C3AFA" w14:textId="77777777" w:rsidR="002F01EC" w:rsidRDefault="002F01EC">
      <w:pPr>
        <w:pStyle w:val="heading"/>
        <w:rPr>
          <w:bCs w:val="0"/>
          <w:szCs w:val="24"/>
        </w:rPr>
      </w:pPr>
      <w:r>
        <w:rPr>
          <w:bCs w:val="0"/>
          <w:szCs w:val="24"/>
        </w:rPr>
        <w:t>3 Departmental and University Service</w:t>
      </w:r>
    </w:p>
    <w:p w14:paraId="4D3F3600" w14:textId="77777777" w:rsidR="002F01EC" w:rsidRDefault="002F01EC" w:rsidP="001F7973">
      <w:pPr>
        <w:pStyle w:val="Description1"/>
        <w:jc w:val="both"/>
      </w:pPr>
      <w:r>
        <w:t>(a) Administrative duties. Brieﬂy describe those duties and estimate the number of hours spent on each.</w:t>
      </w:r>
    </w:p>
    <w:p w14:paraId="0D078C26" w14:textId="08A0172F" w:rsidR="002F01EC" w:rsidRDefault="002F01EC" w:rsidP="001F7973">
      <w:pPr>
        <w:pStyle w:val="Description1"/>
        <w:jc w:val="both"/>
      </w:pPr>
      <w:r>
        <w:t xml:space="preserve">(b) Committee Service (Academic Year 2015-2016). Please indicate </w:t>
      </w:r>
      <w:r w:rsidR="001F7973">
        <w:t>whether</w:t>
      </w:r>
      <w:r>
        <w:t xml:space="preserve"> you were chair (Y)</w:t>
      </w:r>
      <w:r w:rsidR="001F7973">
        <w:t>,</w:t>
      </w:r>
      <w:r>
        <w:t xml:space="preserve"> then approximate your activity and time as follows</w:t>
      </w:r>
      <w:r w:rsidR="001F7973">
        <w:t>:</w:t>
      </w:r>
      <w:r>
        <w:t xml:space="preserve"> low = 1-5 hours per year, medium = 6-15 hours per year, high = 16-25 hours per year. If </w:t>
      </w:r>
      <w:r w:rsidR="001F7973">
        <w:t xml:space="preserve">the </w:t>
      </w:r>
      <w:r>
        <w:t xml:space="preserve">time spent </w:t>
      </w:r>
      <w:r w:rsidR="001F7973">
        <w:t xml:space="preserve">is </w:t>
      </w:r>
      <w:r>
        <w:t>greater than 25 hours per year, then enter your estimate of the hours spent.</w:t>
      </w:r>
    </w:p>
    <w:p w14:paraId="75984D31" w14:textId="77777777" w:rsidR="002F01EC" w:rsidRDefault="002F01EC">
      <w:pPr>
        <w:rPr>
          <w:szCs w:val="24"/>
        </w:rPr>
      </w:pPr>
    </w:p>
    <w:tbl>
      <w:tblPr>
        <w:tblW w:w="87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80"/>
        <w:gridCol w:w="2180"/>
        <w:gridCol w:w="2180"/>
        <w:gridCol w:w="2180"/>
      </w:tblGrid>
      <w:tr w:rsidR="00D8385B" w14:paraId="1B478CE2" w14:textId="77777777">
        <w:tc>
          <w:tcPr>
            <w:tcW w:w="2180" w:type="dxa"/>
          </w:tcPr>
          <w:p w14:paraId="6ED64443" w14:textId="77777777" w:rsidR="002F01EC" w:rsidRDefault="002F01EC">
            <w:pPr>
              <w:rPr>
                <w:szCs w:val="24"/>
              </w:rPr>
            </w:pPr>
            <w:r>
              <w:rPr>
                <w:szCs w:val="24"/>
              </w:rPr>
              <w:t>Committee Type</w:t>
            </w:r>
          </w:p>
        </w:tc>
        <w:tc>
          <w:tcPr>
            <w:tcW w:w="2180" w:type="dxa"/>
          </w:tcPr>
          <w:p w14:paraId="2D05BB19" w14:textId="77777777" w:rsidR="002F01EC" w:rsidRDefault="002F01EC">
            <w:pPr>
              <w:rPr>
                <w:szCs w:val="24"/>
              </w:rPr>
            </w:pPr>
            <w:r>
              <w:rPr>
                <w:szCs w:val="24"/>
              </w:rPr>
              <w:t>Committee Name</w:t>
            </w:r>
          </w:p>
        </w:tc>
        <w:tc>
          <w:tcPr>
            <w:tcW w:w="2180" w:type="dxa"/>
          </w:tcPr>
          <w:p w14:paraId="4FE77231" w14:textId="77777777" w:rsidR="002F01EC" w:rsidRDefault="002F01EC">
            <w:pPr>
              <w:rPr>
                <w:szCs w:val="24"/>
              </w:rPr>
            </w:pPr>
            <w:r>
              <w:rPr>
                <w:szCs w:val="24"/>
              </w:rPr>
              <w:t>Chair</w:t>
            </w:r>
          </w:p>
        </w:tc>
        <w:tc>
          <w:tcPr>
            <w:tcW w:w="2180" w:type="dxa"/>
          </w:tcPr>
          <w:p w14:paraId="7D149FE8" w14:textId="77777777" w:rsidR="002F01EC" w:rsidRDefault="002F01EC">
            <w:pPr>
              <w:rPr>
                <w:szCs w:val="24"/>
              </w:rPr>
            </w:pPr>
            <w:r>
              <w:rPr>
                <w:szCs w:val="24"/>
              </w:rPr>
              <w:t>Time Spent</w:t>
            </w:r>
          </w:p>
        </w:tc>
      </w:tr>
      <w:tr w:rsidR="00D8385B" w14:paraId="1BBF1B70" w14:textId="77777777">
        <w:tc>
          <w:tcPr>
            <w:tcW w:w="2180" w:type="dxa"/>
            <w:vAlign w:val="center"/>
          </w:tcPr>
          <w:p w14:paraId="22F4687C" w14:textId="3C6F4A4F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1559213C" w14:textId="692B47D3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175CB984" w14:textId="5F5208DF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5B45B1B4" w14:textId="69AE5078" w:rsidR="002F01EC" w:rsidRDefault="002F01EC">
            <w:pPr>
              <w:pStyle w:val="Description1"/>
              <w:ind w:left="0"/>
              <w:jc w:val="center"/>
            </w:pPr>
          </w:p>
        </w:tc>
      </w:tr>
      <w:tr w:rsidR="00D8385B" w14:paraId="3281659D" w14:textId="77777777">
        <w:tc>
          <w:tcPr>
            <w:tcW w:w="2180" w:type="dxa"/>
            <w:vAlign w:val="center"/>
          </w:tcPr>
          <w:p w14:paraId="0D8C5163" w14:textId="153EA939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5B1AF132" w14:textId="260E7F84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33A3E7C7" w14:textId="720E34DA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31FF8440" w14:textId="14829EAE" w:rsidR="002F01EC" w:rsidRDefault="002F01EC">
            <w:pPr>
              <w:pStyle w:val="Description1"/>
              <w:ind w:left="0"/>
              <w:jc w:val="center"/>
            </w:pPr>
          </w:p>
        </w:tc>
      </w:tr>
      <w:tr w:rsidR="00D8385B" w14:paraId="2CD143A5" w14:textId="77777777">
        <w:tc>
          <w:tcPr>
            <w:tcW w:w="2180" w:type="dxa"/>
            <w:vAlign w:val="center"/>
          </w:tcPr>
          <w:p w14:paraId="29241420" w14:textId="396B0DA3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6824CC2A" w14:textId="43C360F2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66B95E77" w14:textId="20A3B780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7069FB0E" w14:textId="1FEEA103" w:rsidR="002F01EC" w:rsidRDefault="002F01EC">
            <w:pPr>
              <w:pStyle w:val="Description1"/>
              <w:ind w:left="0"/>
              <w:jc w:val="center"/>
            </w:pPr>
          </w:p>
        </w:tc>
      </w:tr>
      <w:tr w:rsidR="00D8385B" w14:paraId="765ADCAE" w14:textId="77777777">
        <w:tc>
          <w:tcPr>
            <w:tcW w:w="2180" w:type="dxa"/>
            <w:vAlign w:val="center"/>
          </w:tcPr>
          <w:p w14:paraId="731CD8A5" w14:textId="3A987A7E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34B02BA0" w14:textId="78C8635A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6586725D" w14:textId="527BF73B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71DE406F" w14:textId="5AF70B5E" w:rsidR="002F01EC" w:rsidRDefault="002F01EC">
            <w:pPr>
              <w:pStyle w:val="Description1"/>
              <w:ind w:left="0"/>
              <w:jc w:val="center"/>
            </w:pPr>
          </w:p>
        </w:tc>
      </w:tr>
      <w:tr w:rsidR="00D8385B" w14:paraId="676194DA" w14:textId="77777777">
        <w:tc>
          <w:tcPr>
            <w:tcW w:w="2180" w:type="dxa"/>
            <w:vAlign w:val="center"/>
          </w:tcPr>
          <w:p w14:paraId="16D0F0E1" w14:textId="17C2D026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68B5B057" w14:textId="74C72AD3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1D3AFA2F" w14:textId="43E9A0B5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7A9CAB39" w14:textId="06A004ED" w:rsidR="002F01EC" w:rsidRDefault="002F01EC">
            <w:pPr>
              <w:pStyle w:val="Description1"/>
              <w:ind w:left="0"/>
              <w:jc w:val="center"/>
            </w:pPr>
          </w:p>
        </w:tc>
      </w:tr>
      <w:tr w:rsidR="00D8385B" w14:paraId="78ABED00" w14:textId="77777777">
        <w:tc>
          <w:tcPr>
            <w:tcW w:w="2180" w:type="dxa"/>
            <w:vAlign w:val="center"/>
          </w:tcPr>
          <w:p w14:paraId="259865A9" w14:textId="39AA6335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6280BE89" w14:textId="45ADDAA9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001A8C2E" w14:textId="58E78A34" w:rsidR="002F01EC" w:rsidRDefault="002F01EC">
            <w:pPr>
              <w:pStyle w:val="Description1"/>
              <w:ind w:left="0"/>
              <w:jc w:val="center"/>
            </w:pPr>
          </w:p>
        </w:tc>
        <w:tc>
          <w:tcPr>
            <w:tcW w:w="2180" w:type="dxa"/>
            <w:vAlign w:val="center"/>
          </w:tcPr>
          <w:p w14:paraId="15805E3C" w14:textId="27B80012" w:rsidR="002F01EC" w:rsidRDefault="002F01EC">
            <w:pPr>
              <w:pStyle w:val="Description1"/>
              <w:ind w:left="0"/>
              <w:jc w:val="center"/>
            </w:pPr>
          </w:p>
        </w:tc>
      </w:tr>
    </w:tbl>
    <w:p w14:paraId="76B012F6" w14:textId="77777777" w:rsidR="002F01EC" w:rsidRDefault="002F01EC" w:rsidP="001F7973">
      <w:pPr>
        <w:pStyle w:val="Description1"/>
        <w:jc w:val="both"/>
      </w:pPr>
      <w:r>
        <w:t>(c) Efforts and activities in student recruitment at the undergraduate level.</w:t>
      </w:r>
    </w:p>
    <w:p w14:paraId="5BD46445" w14:textId="77777777" w:rsidR="002F01EC" w:rsidRDefault="002F01EC" w:rsidP="001F7973">
      <w:pPr>
        <w:pStyle w:val="Description1"/>
        <w:jc w:val="both"/>
      </w:pPr>
      <w:r>
        <w:t>(d) Efforts and activities in student recruitment at the graduate level.</w:t>
      </w:r>
    </w:p>
    <w:p w14:paraId="6BE75530" w14:textId="2D96355D" w:rsidR="002F01EC" w:rsidRDefault="002F01EC" w:rsidP="001F7973">
      <w:pPr>
        <w:pStyle w:val="Description1"/>
        <w:jc w:val="both"/>
      </w:pPr>
      <w:r>
        <w:t xml:space="preserve">(e) Professional service external to NCSU. (Please indicate </w:t>
      </w:r>
      <w:r w:rsidR="001F7973">
        <w:t xml:space="preserve">the </w:t>
      </w:r>
      <w:r>
        <w:t>approximate level of your activity and time commitment.)</w:t>
      </w:r>
    </w:p>
    <w:p w14:paraId="695B4686" w14:textId="77777777" w:rsidR="002F01EC" w:rsidRDefault="002F01EC" w:rsidP="001F7973">
      <w:pPr>
        <w:pStyle w:val="Description1"/>
        <w:jc w:val="both"/>
      </w:pPr>
      <w:r>
        <w:t>(f) Any other Departmental, School, or University service not specified above. (Please indicate level of activity and time commitment.)</w:t>
      </w:r>
    </w:p>
    <w:p w14:paraId="377E1C6F" w14:textId="77777777" w:rsidR="002F01EC" w:rsidRDefault="002F01EC">
      <w:pPr>
        <w:rPr>
          <w:szCs w:val="24"/>
        </w:rPr>
      </w:pPr>
    </w:p>
    <w:sectPr w:rsidR="002F01EC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A0C"/>
    <w:multiLevelType w:val="hybridMultilevel"/>
    <w:tmpl w:val="FFFFFFFF"/>
    <w:lvl w:ilvl="0" w:tplc="ACA847B2">
      <w:start w:val="1"/>
      <w:numFmt w:val="decimal"/>
      <w:lvlText w:val="%1)"/>
      <w:lvlJc w:val="left"/>
      <w:pPr>
        <w:tabs>
          <w:tab w:val="left" w:pos="72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72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72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72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7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72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72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72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720"/>
        </w:tabs>
        <w:ind w:left="7200" w:hanging="180"/>
      </w:pPr>
    </w:lvl>
  </w:abstractNum>
  <w:abstractNum w:abstractNumId="1" w15:restartNumberingAfterBreak="0">
    <w:nsid w:val="1BF8291D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left" w:pos="72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72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72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72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7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72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72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72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720"/>
        </w:tabs>
        <w:ind w:left="7200" w:hanging="180"/>
      </w:pPr>
    </w:lvl>
  </w:abstractNum>
  <w:abstractNum w:abstractNumId="2" w15:restartNumberingAfterBreak="0">
    <w:nsid w:val="1FAF3C08"/>
    <w:multiLevelType w:val="hybridMultilevel"/>
    <w:tmpl w:val="FFFFFFFF"/>
    <w:lvl w:ilvl="0" w:tplc="ACA847B2">
      <w:start w:val="1"/>
      <w:numFmt w:val="decimal"/>
      <w:lvlText w:val="%1)"/>
      <w:lvlJc w:val="left"/>
      <w:pPr>
        <w:tabs>
          <w:tab w:val="left" w:pos="72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72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72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72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7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72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72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72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720"/>
        </w:tabs>
        <w:ind w:left="7200" w:hanging="180"/>
      </w:pPr>
    </w:lvl>
  </w:abstractNum>
  <w:abstractNum w:abstractNumId="3" w15:restartNumberingAfterBreak="0">
    <w:nsid w:val="22C46FD4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144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left" w:pos="720"/>
        </w:tabs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left" w:pos="720"/>
        </w:tabs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left" w:pos="720"/>
        </w:tabs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left" w:pos="720"/>
        </w:tabs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tabs>
          <w:tab w:val="left" w:pos="720"/>
        </w:tabs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left" w:pos="720"/>
        </w:tabs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left" w:pos="720"/>
        </w:tabs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tabs>
          <w:tab w:val="left" w:pos="72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41E0635F"/>
    <w:multiLevelType w:val="hybridMultilevel"/>
    <w:tmpl w:val="FFFFFFFF"/>
    <w:lvl w:ilvl="0" w:tplc="ACA847B2">
      <w:start w:val="1"/>
      <w:numFmt w:val="decimal"/>
      <w:lvlText w:val="%1)"/>
      <w:lvlJc w:val="left"/>
      <w:pPr>
        <w:tabs>
          <w:tab w:val="left" w:pos="72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72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72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72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7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72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72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72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720"/>
        </w:tabs>
        <w:ind w:left="7200" w:hanging="180"/>
      </w:pPr>
    </w:lvl>
  </w:abstractNum>
  <w:abstractNum w:abstractNumId="5" w15:restartNumberingAfterBreak="0">
    <w:nsid w:val="4CB926FB"/>
    <w:multiLevelType w:val="hybridMultilevel"/>
    <w:tmpl w:val="FFFFFFFF"/>
    <w:lvl w:ilvl="0" w:tplc="079E9752">
      <w:start w:val="1"/>
      <w:numFmt w:val="decimal"/>
      <w:lvlText w:val="%1)"/>
      <w:lvlJc w:val="left"/>
      <w:pPr>
        <w:tabs>
          <w:tab w:val="left" w:pos="72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72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72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72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7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72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72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72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720"/>
        </w:tabs>
        <w:ind w:left="7200" w:hanging="180"/>
      </w:pPr>
    </w:lvl>
  </w:abstractNum>
  <w:abstractNum w:abstractNumId="6" w15:restartNumberingAfterBreak="0">
    <w:nsid w:val="4FA06826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left" w:pos="72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72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72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72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7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72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72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72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720"/>
        </w:tabs>
        <w:ind w:left="7200" w:hanging="180"/>
      </w:pPr>
    </w:lvl>
  </w:abstractNum>
  <w:abstractNum w:abstractNumId="7" w15:restartNumberingAfterBreak="0">
    <w:nsid w:val="5024411C"/>
    <w:multiLevelType w:val="hybridMultilevel"/>
    <w:tmpl w:val="FFFFFFFF"/>
    <w:lvl w:ilvl="0" w:tplc="ACA847B2">
      <w:start w:val="1"/>
      <w:numFmt w:val="decimal"/>
      <w:lvlText w:val="%1)"/>
      <w:lvlJc w:val="left"/>
      <w:pPr>
        <w:tabs>
          <w:tab w:val="left" w:pos="72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72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72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72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7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72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72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72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720"/>
        </w:tabs>
        <w:ind w:left="7200" w:hanging="180"/>
      </w:pPr>
    </w:lvl>
  </w:abstractNum>
  <w:abstractNum w:abstractNumId="8" w15:restartNumberingAfterBreak="0">
    <w:nsid w:val="59776E71"/>
    <w:multiLevelType w:val="hybridMultilevel"/>
    <w:tmpl w:val="FFFFFFFF"/>
    <w:lvl w:ilvl="0" w:tplc="ACA847B2">
      <w:start w:val="1"/>
      <w:numFmt w:val="decimal"/>
      <w:lvlText w:val="%1)"/>
      <w:lvlJc w:val="left"/>
      <w:pPr>
        <w:tabs>
          <w:tab w:val="left" w:pos="72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72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72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72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7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72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72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72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720"/>
        </w:tabs>
        <w:ind w:left="7200" w:hanging="180"/>
      </w:pPr>
    </w:lvl>
  </w:abstractNum>
  <w:abstractNum w:abstractNumId="9" w15:restartNumberingAfterBreak="0">
    <w:nsid w:val="719415A7"/>
    <w:multiLevelType w:val="hybridMultilevel"/>
    <w:tmpl w:val="FFFFFFFF"/>
    <w:lvl w:ilvl="0" w:tplc="ACA847B2">
      <w:start w:val="1"/>
      <w:numFmt w:val="decimal"/>
      <w:lvlText w:val="%1)"/>
      <w:lvlJc w:val="left"/>
      <w:pPr>
        <w:tabs>
          <w:tab w:val="left" w:pos="72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72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72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72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7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72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72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72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720"/>
        </w:tabs>
        <w:ind w:left="7200" w:hanging="180"/>
      </w:pPr>
    </w:lvl>
  </w:abstractNum>
  <w:num w:numId="1" w16cid:durableId="549339498">
    <w:abstractNumId w:val="0"/>
  </w:num>
  <w:num w:numId="2" w16cid:durableId="1248147988">
    <w:abstractNumId w:val="4"/>
  </w:num>
  <w:num w:numId="3" w16cid:durableId="1396203032">
    <w:abstractNumId w:val="9"/>
  </w:num>
  <w:num w:numId="4" w16cid:durableId="2017341047">
    <w:abstractNumId w:val="5"/>
  </w:num>
  <w:num w:numId="5" w16cid:durableId="995377538">
    <w:abstractNumId w:val="1"/>
  </w:num>
  <w:num w:numId="6" w16cid:durableId="1322346152">
    <w:abstractNumId w:val="2"/>
  </w:num>
  <w:num w:numId="7" w16cid:durableId="416831386">
    <w:abstractNumId w:val="8"/>
  </w:num>
  <w:num w:numId="8" w16cid:durableId="164515275">
    <w:abstractNumId w:val="7"/>
  </w:num>
  <w:num w:numId="9" w16cid:durableId="838738381">
    <w:abstractNumId w:val="3"/>
  </w:num>
  <w:num w:numId="10" w16cid:durableId="1966767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71"/>
    <w:rsid w:val="000677AA"/>
    <w:rsid w:val="000C51FD"/>
    <w:rsid w:val="000E2488"/>
    <w:rsid w:val="00192871"/>
    <w:rsid w:val="001F7973"/>
    <w:rsid w:val="00201F66"/>
    <w:rsid w:val="0026785D"/>
    <w:rsid w:val="002D42BA"/>
    <w:rsid w:val="002F01EC"/>
    <w:rsid w:val="003062E2"/>
    <w:rsid w:val="003D3E5E"/>
    <w:rsid w:val="004416C9"/>
    <w:rsid w:val="004B591C"/>
    <w:rsid w:val="004B6F71"/>
    <w:rsid w:val="004D34EA"/>
    <w:rsid w:val="004F3AE1"/>
    <w:rsid w:val="005E4289"/>
    <w:rsid w:val="00617856"/>
    <w:rsid w:val="006540F7"/>
    <w:rsid w:val="00706328"/>
    <w:rsid w:val="00811EB3"/>
    <w:rsid w:val="00A63DF1"/>
    <w:rsid w:val="00B10B46"/>
    <w:rsid w:val="00C40DD7"/>
    <w:rsid w:val="00C96FEC"/>
    <w:rsid w:val="00D677A8"/>
    <w:rsid w:val="00D74788"/>
    <w:rsid w:val="00D8385B"/>
    <w:rsid w:val="00DD37A9"/>
    <w:rsid w:val="00E07136"/>
    <w:rsid w:val="00EC6FBC"/>
    <w:rsid w:val="00FE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DE9C14"/>
  <w14:defaultImageDpi w14:val="0"/>
  <w15:docId w15:val="{0D208BF2-64D2-4A45-8FAC-C1DD3B90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port">
    <w:name w:val="* import"/>
    <w:uiPriority w:val="99"/>
    <w:pPr>
      <w:autoSpaceDE w:val="0"/>
      <w:autoSpaceDN w:val="0"/>
      <w:adjustRightInd w:val="0"/>
    </w:pPr>
    <w:rPr>
      <w:rFonts w:ascii="Arial" w:hAnsi="Arial" w:cs="Arial"/>
      <w:kern w:val="0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000000"/>
      <w:sz w:val="20"/>
      <w:szCs w:val="20"/>
    </w:rPr>
  </w:style>
  <w:style w:type="paragraph" w:customStyle="1" w:styleId="codeplain">
    <w:name w:val="*code_plain"/>
    <w:uiPriority w:val="99"/>
    <w:pPr>
      <w:autoSpaceDE w:val="0"/>
      <w:autoSpaceDN w:val="0"/>
      <w:adjustRightInd w:val="0"/>
    </w:pPr>
    <w:rPr>
      <w:rFonts w:ascii="Lucida Console" w:hAnsi="Lucida Console" w:cs="Lucida Console"/>
      <w:kern w:val="0"/>
      <w:sz w:val="16"/>
      <w:szCs w:val="16"/>
    </w:rPr>
  </w:style>
  <w:style w:type="character" w:customStyle="1" w:styleId="codeplainChar">
    <w:name w:val="*code_plain Char"/>
    <w:uiPriority w:val="99"/>
    <w:rPr>
      <w:rFonts w:ascii="Lucida Console" w:hAnsi="Lucida Console" w:cs="Lucida Console"/>
      <w:sz w:val="16"/>
      <w:szCs w:val="16"/>
    </w:rPr>
  </w:style>
  <w:style w:type="paragraph" w:customStyle="1" w:styleId="code">
    <w:name w:val="*code"/>
    <w:link w:val="codeChar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kern w:val="0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comment">
    <w:name w:val="*comment"/>
    <w:link w:val="commentChar"/>
    <w:uiPriority w:val="99"/>
    <w:pPr>
      <w:pBdr>
        <w:top w:val="single" w:sz="4" w:space="1" w:color="4F6228"/>
        <w:left w:val="single" w:sz="4" w:space="4" w:color="4F6228"/>
        <w:bottom w:val="single" w:sz="4" w:space="1" w:color="4F6228"/>
        <w:right w:val="single" w:sz="4" w:space="4" w:color="4F6228"/>
      </w:pBdr>
      <w:shd w:val="clear" w:color="auto" w:fill="C2D69B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000000"/>
      <w:kern w:val="0"/>
      <w:sz w:val="16"/>
      <w:szCs w:val="16"/>
    </w:rPr>
  </w:style>
  <w:style w:type="character" w:customStyle="1" w:styleId="commentChar">
    <w:name w:val="*comment Char"/>
    <w:link w:val="comment"/>
    <w:uiPriority w:val="99"/>
    <w:rPr>
      <w:rFonts w:ascii="Lucida Console" w:hAnsi="Lucida Console" w:cs="Lucida Console"/>
      <w:color w:val="000000"/>
      <w:sz w:val="16"/>
      <w:szCs w:val="16"/>
    </w:rPr>
  </w:style>
  <w:style w:type="paragraph" w:customStyle="1" w:styleId="desc">
    <w:name w:val="*desc"/>
    <w:link w:val="desc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kern w:val="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heading">
    <w:name w:val="heading"/>
    <w:link w:val="headingChar"/>
    <w:uiPriority w:val="99"/>
    <w:pPr>
      <w:tabs>
        <w:tab w:val="left" w:pos="360"/>
      </w:tabs>
      <w:autoSpaceDE w:val="0"/>
      <w:autoSpaceDN w:val="0"/>
      <w:adjustRightInd w:val="0"/>
      <w:spacing w:before="120"/>
      <w:ind w:left="360" w:hanging="360"/>
    </w:pPr>
    <w:rPr>
      <w:rFonts w:ascii="Times New Roman" w:hAnsi="Times New Roman" w:cs="Times New Roman"/>
      <w:b/>
      <w:bCs/>
      <w:kern w:val="0"/>
      <w:sz w:val="28"/>
      <w:szCs w:val="28"/>
    </w:rPr>
  </w:style>
  <w:style w:type="character" w:customStyle="1" w:styleId="headingChar">
    <w:name w:val="heading Char"/>
    <w:link w:val="heading"/>
    <w:uiPriority w:val="99"/>
    <w:rPr>
      <w:b/>
      <w:bCs/>
      <w:sz w:val="28"/>
      <w:szCs w:val="28"/>
    </w:rPr>
  </w:style>
  <w:style w:type="paragraph" w:customStyle="1" w:styleId="section2">
    <w:name w:val="section_2"/>
    <w:link w:val="section2Char"/>
    <w:uiPriority w:val="99"/>
    <w:pPr>
      <w:tabs>
        <w:tab w:val="left" w:pos="720"/>
      </w:tabs>
      <w:autoSpaceDE w:val="0"/>
      <w:autoSpaceDN w:val="0"/>
      <w:adjustRightInd w:val="0"/>
      <w:spacing w:before="120"/>
      <w:ind w:left="720" w:hanging="360"/>
    </w:pPr>
    <w:rPr>
      <w:rFonts w:ascii="Times New Roman" w:hAnsi="Times New Roman" w:cs="Times New Roman"/>
      <w:b/>
      <w:bCs/>
      <w:kern w:val="0"/>
    </w:rPr>
  </w:style>
  <w:style w:type="character" w:customStyle="1" w:styleId="section2Char">
    <w:name w:val="section_2 Char"/>
    <w:link w:val="section2"/>
    <w:uiPriority w:val="99"/>
    <w:rPr>
      <w:b/>
      <w:bCs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kern w:val="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Description1">
    <w:name w:val="Description 1"/>
    <w:link w:val="Description1Char"/>
    <w:uiPriority w:val="99"/>
    <w:pPr>
      <w:autoSpaceDE w:val="0"/>
      <w:autoSpaceDN w:val="0"/>
      <w:adjustRightInd w:val="0"/>
      <w:spacing w:before="240" w:line="276" w:lineRule="auto"/>
      <w:ind w:left="360"/>
    </w:pPr>
    <w:rPr>
      <w:rFonts w:ascii="Times New Roman" w:hAnsi="Times New Roman" w:cs="Times New Roman"/>
      <w:kern w:val="0"/>
    </w:rPr>
  </w:style>
  <w:style w:type="character" w:customStyle="1" w:styleId="Description1Char">
    <w:name w:val="Description 1 Char"/>
    <w:link w:val="Description1"/>
    <w:uiPriority w:val="99"/>
  </w:style>
  <w:style w:type="paragraph" w:customStyle="1" w:styleId="Citation">
    <w:name w:val="Citation"/>
    <w:link w:val="CitationChar"/>
    <w:uiPriority w:val="99"/>
    <w:pPr>
      <w:autoSpaceDE w:val="0"/>
      <w:autoSpaceDN w:val="0"/>
      <w:adjustRightInd w:val="0"/>
      <w:spacing w:before="120"/>
      <w:ind w:left="900" w:hanging="180"/>
    </w:pPr>
    <w:rPr>
      <w:rFonts w:ascii="Times New Roman" w:hAnsi="Times New Roman" w:cs="Times New Roman"/>
      <w:kern w:val="0"/>
    </w:rPr>
  </w:style>
  <w:style w:type="paragraph" w:customStyle="1" w:styleId="INTELLCONTCitation">
    <w:name w:val="INTELLCONT Citation"/>
    <w:link w:val="INTELLCONTCitationChar"/>
    <w:uiPriority w:val="99"/>
    <w:pPr>
      <w:autoSpaceDE w:val="0"/>
      <w:autoSpaceDN w:val="0"/>
      <w:adjustRightInd w:val="0"/>
      <w:spacing w:before="120"/>
      <w:ind w:left="1080" w:hanging="360"/>
    </w:pPr>
    <w:rPr>
      <w:rFonts w:ascii="Times New Roman" w:hAnsi="Times New Roman" w:cs="Times New Roman"/>
      <w:kern w:val="0"/>
    </w:rPr>
  </w:style>
  <w:style w:type="character" w:customStyle="1" w:styleId="CitationChar">
    <w:name w:val="Citation Char"/>
    <w:link w:val="Citation"/>
    <w:uiPriority w:val="99"/>
  </w:style>
  <w:style w:type="character" w:customStyle="1" w:styleId="INTELLCONTCitationChar">
    <w:name w:val="INTELLCONT Citation Char"/>
    <w:link w:val="INTELLCONTCitation"/>
    <w:uiPriority w:val="99"/>
  </w:style>
  <w:style w:type="character" w:customStyle="1" w:styleId="tooltip-copy-button">
    <w:name w:val="tooltip-copy-button"/>
    <w:uiPriority w:val="99"/>
  </w:style>
  <w:style w:type="paragraph" w:customStyle="1" w:styleId="Code0">
    <w:name w:val="Code"/>
    <w:link w:val="CodeChar0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kern w:val="0"/>
      <w:sz w:val="16"/>
      <w:szCs w:val="16"/>
    </w:rPr>
  </w:style>
  <w:style w:type="character" w:customStyle="1" w:styleId="CodeChar0">
    <w:name w:val="Code Char"/>
    <w:link w:val="Code0"/>
    <w:uiPriority w:val="99"/>
    <w:rPr>
      <w:rFonts w:ascii="Lucida Console" w:hAnsi="Lucida Console" w:cs="Lucida Console"/>
      <w:color w:val="333399"/>
      <w:sz w:val="16"/>
      <w:szCs w:val="16"/>
    </w:rPr>
  </w:style>
  <w:style w:type="character" w:customStyle="1" w:styleId="revealcode">
    <w:name w:val="revealcod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McMullan Hartley</dc:creator>
  <cp:keywords/>
  <dc:description/>
  <cp:lastModifiedBy>Alina Emil Chertock</cp:lastModifiedBy>
  <cp:revision>5</cp:revision>
  <dcterms:created xsi:type="dcterms:W3CDTF">2026-02-18T20:33:00Z</dcterms:created>
  <dcterms:modified xsi:type="dcterms:W3CDTF">2026-02-19T03:01:00Z</dcterms:modified>
</cp:coreProperties>
</file>